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EF" w:rsidRDefault="009920EF" w:rsidP="009920EF">
      <w:pPr>
        <w:spacing w:line="240" w:lineRule="atLeast"/>
        <w:jc w:val="center"/>
        <w:rPr>
          <w:b/>
          <w:sz w:val="28"/>
          <w:szCs w:val="28"/>
        </w:rPr>
      </w:pPr>
      <w:r w:rsidRPr="0054428B">
        <w:rPr>
          <w:b/>
          <w:sz w:val="24"/>
          <w:szCs w:val="24"/>
        </w:rPr>
        <w:t xml:space="preserve">Извещение о проведении аукциона в электронной форме по приватизации </w:t>
      </w:r>
      <w:r w:rsidRPr="00FF3C51">
        <w:rPr>
          <w:b/>
          <w:sz w:val="24"/>
          <w:szCs w:val="24"/>
        </w:rPr>
        <w:t>муниципального и</w:t>
      </w:r>
      <w:r w:rsidR="00876A27" w:rsidRPr="00FF3C51">
        <w:rPr>
          <w:b/>
          <w:sz w:val="24"/>
          <w:szCs w:val="24"/>
        </w:rPr>
        <w:t>мущества Парфеновского</w:t>
      </w:r>
      <w:r w:rsidRPr="00FF3C51">
        <w:rPr>
          <w:b/>
          <w:sz w:val="24"/>
          <w:szCs w:val="24"/>
        </w:rPr>
        <w:t xml:space="preserve"> муниципального образования</w:t>
      </w:r>
      <w:r w:rsidRPr="0054428B">
        <w:rPr>
          <w:b/>
          <w:sz w:val="28"/>
          <w:szCs w:val="28"/>
        </w:rPr>
        <w:t>.</w:t>
      </w:r>
    </w:p>
    <w:p w:rsidR="00B03488" w:rsidRDefault="00B03488" w:rsidP="009920EF">
      <w:pPr>
        <w:spacing w:line="240" w:lineRule="atLeast"/>
        <w:jc w:val="center"/>
        <w:rPr>
          <w:b/>
          <w:sz w:val="28"/>
          <w:szCs w:val="28"/>
        </w:rPr>
      </w:pPr>
    </w:p>
    <w:p w:rsidR="00913802" w:rsidRPr="008A5006" w:rsidRDefault="00876A27" w:rsidP="006154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5006">
        <w:rPr>
          <w:sz w:val="24"/>
          <w:szCs w:val="24"/>
        </w:rPr>
        <w:t>Администрация Парфеновского муниципального образования</w:t>
      </w:r>
      <w:r w:rsidR="009920EF" w:rsidRPr="008A7E88">
        <w:rPr>
          <w:sz w:val="24"/>
          <w:szCs w:val="24"/>
        </w:rPr>
        <w:t>,</w:t>
      </w:r>
      <w:r w:rsidR="00913802" w:rsidRPr="00913802">
        <w:rPr>
          <w:sz w:val="26"/>
          <w:szCs w:val="26"/>
        </w:rPr>
        <w:t xml:space="preserve"> </w:t>
      </w:r>
      <w:r w:rsidR="00913802" w:rsidRPr="008A7E88">
        <w:rPr>
          <w:sz w:val="24"/>
          <w:szCs w:val="24"/>
        </w:rPr>
        <w:t>руко</w:t>
      </w:r>
      <w:r w:rsidR="00913802">
        <w:rPr>
          <w:sz w:val="24"/>
          <w:szCs w:val="24"/>
        </w:rPr>
        <w:t>водствуясь распоряжением Парфеновского</w:t>
      </w:r>
      <w:r w:rsidR="00913802" w:rsidRPr="008A7E88">
        <w:rPr>
          <w:sz w:val="24"/>
          <w:szCs w:val="24"/>
        </w:rPr>
        <w:t xml:space="preserve"> муниципального образования от</w:t>
      </w:r>
      <w:r w:rsidR="00913802">
        <w:rPr>
          <w:sz w:val="24"/>
          <w:szCs w:val="24"/>
        </w:rPr>
        <w:t xml:space="preserve"> 11.03.2020</w:t>
      </w:r>
      <w:r w:rsidR="00913802" w:rsidRPr="008A7E88">
        <w:rPr>
          <w:sz w:val="24"/>
          <w:szCs w:val="24"/>
        </w:rPr>
        <w:t xml:space="preserve"> № </w:t>
      </w:r>
      <w:r w:rsidR="00913802">
        <w:rPr>
          <w:sz w:val="24"/>
          <w:szCs w:val="24"/>
        </w:rPr>
        <w:t>2</w:t>
      </w:r>
      <w:r w:rsidR="00913802" w:rsidRPr="008A7E88">
        <w:rPr>
          <w:sz w:val="24"/>
          <w:szCs w:val="24"/>
        </w:rPr>
        <w:t xml:space="preserve"> «О проведении открытого аукциона по приватизации муниципального имущества</w:t>
      </w:r>
      <w:r w:rsidR="00615491">
        <w:rPr>
          <w:sz w:val="24"/>
          <w:szCs w:val="24"/>
        </w:rPr>
        <w:t>.</w:t>
      </w:r>
      <w:r w:rsidR="008A5006" w:rsidRPr="008A5006">
        <w:rPr>
          <w:sz w:val="24"/>
          <w:szCs w:val="24"/>
        </w:rPr>
        <w:t xml:space="preserve"> </w:t>
      </w:r>
      <w:r w:rsidR="008A5006" w:rsidRPr="00913802">
        <w:rPr>
          <w:sz w:val="24"/>
          <w:szCs w:val="24"/>
        </w:rPr>
        <w:t>на основании</w:t>
      </w:r>
      <w:r w:rsidR="008A5006">
        <w:rPr>
          <w:sz w:val="24"/>
          <w:szCs w:val="24"/>
        </w:rPr>
        <w:t xml:space="preserve"> прогнозного плана (программы) приватизации муниципального имущества Парфеновского муниципального образования на 2019-2020 г.г.,утвержденного РД № 124 от</w:t>
      </w:r>
      <w:r w:rsidR="006B36CD">
        <w:rPr>
          <w:sz w:val="24"/>
          <w:szCs w:val="24"/>
        </w:rPr>
        <w:t xml:space="preserve"> 28.02.2020 г.</w:t>
      </w:r>
      <w:r w:rsidR="00615491" w:rsidRPr="00615491">
        <w:rPr>
          <w:sz w:val="24"/>
          <w:szCs w:val="24"/>
        </w:rPr>
        <w:t xml:space="preserve"> </w:t>
      </w:r>
      <w:r w:rsidR="00615491" w:rsidRPr="00913802">
        <w:rPr>
          <w:sz w:val="24"/>
          <w:szCs w:val="24"/>
        </w:rPr>
        <w:t>на основании</w:t>
      </w:r>
      <w:r w:rsidR="00615491">
        <w:rPr>
          <w:sz w:val="24"/>
          <w:szCs w:val="24"/>
        </w:rPr>
        <w:t xml:space="preserve"> </w:t>
      </w:r>
      <w:r w:rsidR="00615491" w:rsidRPr="00913802">
        <w:rPr>
          <w:sz w:val="24"/>
          <w:szCs w:val="24"/>
        </w:rPr>
        <w:t>«распоряжения   Парфеновского муниципального образования от 27.08.2009 № 18 «О создании комиссии по проведению продажи  муниципального имущества Парфеновского   муниципального образования»</w:t>
      </w:r>
      <w:r w:rsidR="00615491">
        <w:rPr>
          <w:sz w:val="24"/>
          <w:szCs w:val="24"/>
        </w:rPr>
        <w:t>,</w:t>
      </w:r>
      <w:r w:rsidR="00615491">
        <w:rPr>
          <w:rFonts w:ascii="Arial" w:eastAsiaTheme="minorHAnsi" w:hAnsi="Arial" w:cs="Arial"/>
          <w:sz w:val="24"/>
          <w:szCs w:val="24"/>
          <w:lang w:eastAsia="en-US"/>
        </w:rPr>
        <w:t xml:space="preserve"> в</w:t>
      </w:r>
      <w:r w:rsidR="00913802" w:rsidRPr="008A7E8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13802" w:rsidRPr="00DD199E">
        <w:rPr>
          <w:rFonts w:eastAsiaTheme="minorHAnsi"/>
          <w:sz w:val="24"/>
          <w:szCs w:val="24"/>
          <w:lang w:eastAsia="en-US"/>
        </w:rPr>
        <w:t>электронной форме</w:t>
      </w:r>
      <w:r w:rsidR="00913802" w:rsidRPr="008A7E88">
        <w:rPr>
          <w:sz w:val="24"/>
          <w:szCs w:val="24"/>
        </w:rPr>
        <w:t>» проводит аукцион</w:t>
      </w:r>
      <w:r w:rsidR="00913802">
        <w:rPr>
          <w:sz w:val="24"/>
          <w:szCs w:val="24"/>
        </w:rPr>
        <w:t xml:space="preserve"> </w:t>
      </w:r>
      <w:r w:rsidR="00913802" w:rsidRPr="008A7E88">
        <w:rPr>
          <w:sz w:val="24"/>
          <w:szCs w:val="24"/>
        </w:rPr>
        <w:t>по продаже муниципального и</w:t>
      </w:r>
      <w:r w:rsidR="00913802">
        <w:rPr>
          <w:sz w:val="24"/>
          <w:szCs w:val="24"/>
        </w:rPr>
        <w:t>мущества Парфеновского</w:t>
      </w:r>
      <w:r w:rsidR="00913802" w:rsidRPr="008A7E88">
        <w:rPr>
          <w:sz w:val="24"/>
          <w:szCs w:val="24"/>
        </w:rPr>
        <w:t xml:space="preserve"> муниципального образования, который является открытым по составу участников и по подаче предложений о </w:t>
      </w:r>
      <w:r w:rsidR="006B36CD">
        <w:rPr>
          <w:sz w:val="24"/>
          <w:szCs w:val="24"/>
        </w:rPr>
        <w:t>цене приватизируемого имущества.</w:t>
      </w:r>
    </w:p>
    <w:p w:rsidR="009920EF" w:rsidRPr="008A7E88" w:rsidRDefault="00876A27" w:rsidP="005442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20EF" w:rsidRPr="008A7E88" w:rsidRDefault="009920EF" w:rsidP="0054428B">
      <w:pPr>
        <w:ind w:firstLine="180"/>
        <w:jc w:val="both"/>
        <w:rPr>
          <w:sz w:val="24"/>
          <w:szCs w:val="24"/>
        </w:rPr>
      </w:pPr>
      <w:r w:rsidRPr="008A7E88">
        <w:rPr>
          <w:sz w:val="24"/>
          <w:szCs w:val="24"/>
        </w:rPr>
        <w:t xml:space="preserve">   Предмет приватизации:</w:t>
      </w:r>
    </w:p>
    <w:p w:rsidR="00EE37D4" w:rsidRDefault="00EE37D4" w:rsidP="008C5B71">
      <w:pPr>
        <w:jc w:val="both"/>
        <w:rPr>
          <w:b/>
          <w:color w:val="000000"/>
          <w:spacing w:val="-5"/>
          <w:sz w:val="26"/>
          <w:szCs w:val="26"/>
        </w:rPr>
      </w:pPr>
    </w:p>
    <w:p w:rsidR="00EE37D4" w:rsidRDefault="008C5B71" w:rsidP="009A348F">
      <w:pPr>
        <w:ind w:firstLine="540"/>
        <w:jc w:val="both"/>
        <w:rPr>
          <w:color w:val="000000"/>
          <w:spacing w:val="-5"/>
          <w:sz w:val="26"/>
          <w:szCs w:val="26"/>
        </w:rPr>
      </w:pPr>
      <w:r w:rsidRPr="001743C5">
        <w:rPr>
          <w:b/>
          <w:color w:val="000000"/>
          <w:spacing w:val="-5"/>
          <w:sz w:val="26"/>
          <w:szCs w:val="26"/>
        </w:rPr>
        <w:t xml:space="preserve">Лот № 1 </w:t>
      </w:r>
      <w:r>
        <w:rPr>
          <w:b/>
          <w:color w:val="000000"/>
          <w:spacing w:val="-5"/>
          <w:sz w:val="26"/>
          <w:szCs w:val="26"/>
        </w:rPr>
        <w:t>–</w:t>
      </w:r>
      <w:r w:rsidR="00A54872" w:rsidRPr="00A54872">
        <w:rPr>
          <w:color w:val="000000"/>
          <w:spacing w:val="-5"/>
          <w:sz w:val="26"/>
          <w:szCs w:val="26"/>
        </w:rPr>
        <w:t xml:space="preserve"> </w:t>
      </w:r>
      <w:r w:rsidR="00913802">
        <w:rPr>
          <w:color w:val="000000"/>
          <w:spacing w:val="-5"/>
          <w:sz w:val="26"/>
          <w:szCs w:val="26"/>
        </w:rPr>
        <w:t>Автомобиль ГАЗ-330700 МСК 1995,г/н В513АМ38</w:t>
      </w:r>
      <w:r w:rsidR="005409D0">
        <w:rPr>
          <w:color w:val="000000"/>
          <w:spacing w:val="-5"/>
          <w:sz w:val="26"/>
          <w:szCs w:val="26"/>
        </w:rPr>
        <w:t>,год выпуска</w:t>
      </w:r>
    </w:p>
    <w:p w:rsidR="005409D0" w:rsidRDefault="005409D0" w:rsidP="009A348F">
      <w:pPr>
        <w:ind w:firstLine="540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1995 г.,двигатель № ЗМЗ-511.10   0006327</w:t>
      </w:r>
    </w:p>
    <w:p w:rsidR="005409D0" w:rsidRDefault="005409D0" w:rsidP="009A348F">
      <w:pPr>
        <w:ind w:firstLine="540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Шасси (рама) 1548260</w:t>
      </w:r>
    </w:p>
    <w:p w:rsidR="005409D0" w:rsidRDefault="005409D0" w:rsidP="009A348F">
      <w:pPr>
        <w:ind w:firstLine="540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Цвет кузова (кабины)</w:t>
      </w:r>
      <w:r w:rsidR="000530E3">
        <w:rPr>
          <w:color w:val="000000"/>
          <w:spacing w:val="-5"/>
          <w:sz w:val="26"/>
          <w:szCs w:val="26"/>
        </w:rPr>
        <w:t xml:space="preserve">  зеленый</w:t>
      </w:r>
    </w:p>
    <w:p w:rsidR="000530E3" w:rsidRDefault="005409D0" w:rsidP="009A348F">
      <w:pPr>
        <w:ind w:firstLine="540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Мощность двигателя,л.с. (кВт)  125:92</w:t>
      </w:r>
    </w:p>
    <w:p w:rsidR="005409D0" w:rsidRDefault="000530E3" w:rsidP="009A348F">
      <w:pPr>
        <w:ind w:firstLine="540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 Разрешенная максимальная масса,кг 7850</w:t>
      </w:r>
    </w:p>
    <w:p w:rsidR="000530E3" w:rsidRDefault="000530E3" w:rsidP="009A348F">
      <w:pPr>
        <w:ind w:firstLine="540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Масса без нагрузки,кг 4030</w:t>
      </w:r>
    </w:p>
    <w:p w:rsidR="000530E3" w:rsidRPr="009A348F" w:rsidRDefault="000530E3" w:rsidP="009A348F">
      <w:pPr>
        <w:ind w:firstLine="540"/>
        <w:jc w:val="both"/>
        <w:rPr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Предприятие-изготовитель</w:t>
      </w:r>
      <w:r w:rsidR="00BD2008">
        <w:rPr>
          <w:color w:val="000000"/>
          <w:spacing w:val="-5"/>
          <w:sz w:val="26"/>
          <w:szCs w:val="26"/>
        </w:rPr>
        <w:t xml:space="preserve"> АО «Автоспецоборудование»</w:t>
      </w:r>
    </w:p>
    <w:p w:rsidR="00EE37D4" w:rsidRDefault="00EE37D4" w:rsidP="00DF4D29">
      <w:pPr>
        <w:jc w:val="both"/>
        <w:rPr>
          <w:color w:val="000000"/>
          <w:spacing w:val="-5"/>
          <w:sz w:val="26"/>
          <w:szCs w:val="26"/>
        </w:rPr>
      </w:pPr>
    </w:p>
    <w:p w:rsidR="004E0E86" w:rsidRPr="009A348F" w:rsidRDefault="009920EF" w:rsidP="004E0E86">
      <w:pPr>
        <w:jc w:val="both"/>
        <w:rPr>
          <w:color w:val="000000"/>
          <w:spacing w:val="-5"/>
          <w:sz w:val="26"/>
          <w:szCs w:val="26"/>
        </w:rPr>
      </w:pPr>
      <w:r w:rsidRPr="008A7E88">
        <w:rPr>
          <w:sz w:val="24"/>
          <w:szCs w:val="24"/>
        </w:rPr>
        <w:t>Начальная цена объект</w:t>
      </w:r>
      <w:r w:rsidR="00506991">
        <w:rPr>
          <w:sz w:val="24"/>
          <w:szCs w:val="24"/>
        </w:rPr>
        <w:t>ов</w:t>
      </w:r>
      <w:r w:rsidR="00EE37D4">
        <w:rPr>
          <w:sz w:val="24"/>
          <w:szCs w:val="24"/>
        </w:rPr>
        <w:t xml:space="preserve"> приватизации (с учетом Н</w:t>
      </w:r>
      <w:r w:rsidR="009A348F">
        <w:rPr>
          <w:sz w:val="24"/>
          <w:szCs w:val="24"/>
        </w:rPr>
        <w:t>ДС)</w:t>
      </w:r>
      <w:r w:rsidR="000530E3">
        <w:rPr>
          <w:sz w:val="24"/>
          <w:szCs w:val="24"/>
        </w:rPr>
        <w:t xml:space="preserve"> 30000,00 рублей</w:t>
      </w:r>
    </w:p>
    <w:p w:rsidR="004E0E86" w:rsidRPr="00832827" w:rsidRDefault="004E0E86" w:rsidP="0007299D">
      <w:pPr>
        <w:jc w:val="both"/>
        <w:rPr>
          <w:sz w:val="26"/>
          <w:szCs w:val="26"/>
        </w:rPr>
      </w:pPr>
    </w:p>
    <w:p w:rsidR="00EE37D4" w:rsidRDefault="00EE37D4" w:rsidP="00EE37D4">
      <w:pPr>
        <w:jc w:val="both"/>
        <w:rPr>
          <w:sz w:val="24"/>
          <w:szCs w:val="24"/>
        </w:rPr>
      </w:pPr>
    </w:p>
    <w:p w:rsidR="009920EF" w:rsidRDefault="00506991" w:rsidP="00EE37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 аукциона – 20 % </w:t>
      </w:r>
      <w:r w:rsidR="009920EF" w:rsidRPr="008A7E88">
        <w:rPr>
          <w:sz w:val="24"/>
          <w:szCs w:val="24"/>
        </w:rPr>
        <w:t>от начальной цены объекта приватизации:</w:t>
      </w:r>
    </w:p>
    <w:p w:rsidR="0007299D" w:rsidRDefault="0007299D" w:rsidP="0054428B">
      <w:pPr>
        <w:ind w:firstLine="360"/>
        <w:jc w:val="both"/>
        <w:rPr>
          <w:sz w:val="24"/>
          <w:szCs w:val="24"/>
        </w:rPr>
      </w:pPr>
    </w:p>
    <w:p w:rsidR="0007299D" w:rsidRPr="0007299D" w:rsidRDefault="0007299D" w:rsidP="0007299D">
      <w:pPr>
        <w:jc w:val="both"/>
        <w:rPr>
          <w:sz w:val="26"/>
          <w:szCs w:val="26"/>
        </w:rPr>
      </w:pPr>
      <w:r w:rsidRPr="0007299D">
        <w:rPr>
          <w:b/>
          <w:color w:val="000000"/>
          <w:spacing w:val="-5"/>
          <w:sz w:val="26"/>
          <w:szCs w:val="26"/>
        </w:rPr>
        <w:t>Лот № 1</w:t>
      </w:r>
      <w:r w:rsidRPr="0007299D">
        <w:rPr>
          <w:color w:val="000000"/>
          <w:spacing w:val="-5"/>
          <w:sz w:val="26"/>
          <w:szCs w:val="26"/>
        </w:rPr>
        <w:t xml:space="preserve"> – </w:t>
      </w:r>
      <w:r w:rsidR="009A348F">
        <w:rPr>
          <w:sz w:val="26"/>
          <w:szCs w:val="26"/>
        </w:rPr>
        <w:t>6000 (Шесть тысяч</w:t>
      </w:r>
      <w:r w:rsidRPr="0007299D">
        <w:rPr>
          <w:sz w:val="26"/>
          <w:szCs w:val="26"/>
        </w:rPr>
        <w:t>) рублей 00 копеек.</w:t>
      </w:r>
    </w:p>
    <w:p w:rsidR="004E0E86" w:rsidRPr="0007299D" w:rsidRDefault="004E0E86" w:rsidP="0007299D">
      <w:pPr>
        <w:jc w:val="both"/>
        <w:rPr>
          <w:sz w:val="26"/>
          <w:szCs w:val="26"/>
        </w:rPr>
      </w:pPr>
    </w:p>
    <w:p w:rsidR="009920EF" w:rsidRPr="008A7E88" w:rsidRDefault="009920EF" w:rsidP="0007299D">
      <w:pPr>
        <w:jc w:val="both"/>
        <w:rPr>
          <w:sz w:val="24"/>
          <w:szCs w:val="24"/>
        </w:rPr>
      </w:pPr>
      <w:r w:rsidRPr="008A7E88">
        <w:rPr>
          <w:sz w:val="24"/>
          <w:szCs w:val="24"/>
        </w:rPr>
        <w:t>Шаг аукциона – 5 % от начальной цены объекта приватизации:</w:t>
      </w:r>
    </w:p>
    <w:p w:rsidR="00EE37D4" w:rsidRDefault="00EE37D4" w:rsidP="008C5B71">
      <w:pPr>
        <w:jc w:val="both"/>
        <w:rPr>
          <w:b/>
          <w:color w:val="000000"/>
          <w:spacing w:val="-5"/>
          <w:sz w:val="26"/>
          <w:szCs w:val="26"/>
        </w:rPr>
      </w:pPr>
    </w:p>
    <w:p w:rsidR="004E0E86" w:rsidRPr="009A348F" w:rsidRDefault="008C5B71" w:rsidP="004E0E86">
      <w:pPr>
        <w:jc w:val="both"/>
        <w:rPr>
          <w:color w:val="000000"/>
          <w:spacing w:val="-5"/>
          <w:sz w:val="26"/>
          <w:szCs w:val="26"/>
        </w:rPr>
      </w:pPr>
      <w:r w:rsidRPr="00A7168F">
        <w:rPr>
          <w:b/>
          <w:color w:val="000000"/>
          <w:spacing w:val="-5"/>
          <w:sz w:val="26"/>
          <w:szCs w:val="26"/>
        </w:rPr>
        <w:t xml:space="preserve">Лот № 1 </w:t>
      </w:r>
      <w:r w:rsidRPr="00A7168F">
        <w:rPr>
          <w:color w:val="000000"/>
          <w:spacing w:val="-5"/>
          <w:sz w:val="26"/>
          <w:szCs w:val="26"/>
        </w:rPr>
        <w:t xml:space="preserve">–  </w:t>
      </w:r>
      <w:r w:rsidR="009A348F">
        <w:rPr>
          <w:color w:val="000000"/>
          <w:spacing w:val="-5"/>
          <w:sz w:val="26"/>
          <w:szCs w:val="26"/>
        </w:rPr>
        <w:t>1500</w:t>
      </w:r>
      <w:r w:rsidRPr="00A7168F">
        <w:rPr>
          <w:color w:val="000000"/>
          <w:spacing w:val="-5"/>
          <w:sz w:val="26"/>
          <w:szCs w:val="26"/>
        </w:rPr>
        <w:t xml:space="preserve"> (</w:t>
      </w:r>
      <w:r w:rsidR="009A348F">
        <w:rPr>
          <w:color w:val="000000"/>
          <w:spacing w:val="-5"/>
          <w:sz w:val="26"/>
          <w:szCs w:val="26"/>
        </w:rPr>
        <w:t>одна тысяча пятьсот</w:t>
      </w:r>
      <w:r w:rsidRPr="00A7168F">
        <w:rPr>
          <w:color w:val="000000"/>
          <w:spacing w:val="-5"/>
          <w:sz w:val="26"/>
          <w:szCs w:val="26"/>
        </w:rPr>
        <w:t>) рублей 00 копеек.</w:t>
      </w:r>
    </w:p>
    <w:p w:rsidR="00506991" w:rsidRPr="008A7E88" w:rsidRDefault="00506991" w:rsidP="0054428B">
      <w:pPr>
        <w:jc w:val="both"/>
        <w:rPr>
          <w:sz w:val="24"/>
          <w:szCs w:val="24"/>
        </w:rPr>
      </w:pP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A7E88">
        <w:rPr>
          <w:color w:val="000000"/>
        </w:rPr>
        <w:t>1. Продавец (Организатор т</w:t>
      </w:r>
      <w:r w:rsidR="00242D4E">
        <w:rPr>
          <w:color w:val="000000"/>
        </w:rPr>
        <w:t>оргов): Администрация Парфеновского</w:t>
      </w:r>
      <w:r w:rsidRPr="008A7E88">
        <w:rPr>
          <w:color w:val="000000"/>
        </w:rPr>
        <w:t xml:space="preserve"> муниципального образования.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7E88">
        <w:rPr>
          <w:color w:val="000000"/>
        </w:rPr>
        <w:t>Адрес: 6654</w:t>
      </w:r>
      <w:r w:rsidR="00242D4E">
        <w:rPr>
          <w:color w:val="000000"/>
        </w:rPr>
        <w:t>34</w:t>
      </w:r>
      <w:r w:rsidRPr="008A7E88">
        <w:rPr>
          <w:color w:val="000000"/>
        </w:rPr>
        <w:t>, Иркутская обла</w:t>
      </w:r>
      <w:r w:rsidR="00242D4E">
        <w:rPr>
          <w:color w:val="000000"/>
        </w:rPr>
        <w:t>сть, Черемховский район, село Парфеново, улица Долгих,16. телефон: 8(9526248420)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7E88">
        <w:rPr>
          <w:color w:val="000000"/>
        </w:rPr>
        <w:t>Официальный сайт Продавца: </w:t>
      </w:r>
      <w:hyperlink r:id="rId7" w:history="1">
        <w:r w:rsidR="00760D18" w:rsidRPr="008A7E88">
          <w:rPr>
            <w:rStyle w:val="a3"/>
          </w:rPr>
          <w:t>cher.irkobl.ru</w:t>
        </w:r>
      </w:hyperlink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7E88">
        <w:rPr>
          <w:color w:val="000000"/>
        </w:rPr>
        <w:t>Адрес электронной почты Продавца:  </w:t>
      </w:r>
      <w:r w:rsidR="00242D4E">
        <w:rPr>
          <w:color w:val="000000"/>
          <w:u w:val="single"/>
          <w:lang w:val="en-US"/>
        </w:rPr>
        <w:t>Parfenovo</w:t>
      </w:r>
      <w:r w:rsidR="00242D4E" w:rsidRPr="008A5006">
        <w:rPr>
          <w:color w:val="000000"/>
          <w:u w:val="single"/>
        </w:rPr>
        <w:t>@</w:t>
      </w:r>
      <w:r w:rsidR="00242D4E">
        <w:rPr>
          <w:color w:val="000000"/>
          <w:u w:val="single"/>
          <w:lang w:val="en-US"/>
        </w:rPr>
        <w:t>yandex</w:t>
      </w:r>
      <w:r w:rsidR="00242D4E" w:rsidRPr="008A5006">
        <w:rPr>
          <w:color w:val="000000"/>
          <w:u w:val="single"/>
        </w:rPr>
        <w:t>.</w:t>
      </w:r>
      <w:r w:rsidR="00242D4E">
        <w:rPr>
          <w:color w:val="000000"/>
          <w:u w:val="single"/>
          <w:lang w:val="en-US"/>
        </w:rPr>
        <w:t>ru</w:t>
      </w:r>
      <w:r w:rsidRPr="008A7E88">
        <w:rPr>
          <w:color w:val="000000"/>
        </w:rPr>
        <w:t>.</w:t>
      </w:r>
    </w:p>
    <w:p w:rsidR="009920EF" w:rsidRPr="008A7E88" w:rsidRDefault="009920EF" w:rsidP="0054428B">
      <w:pPr>
        <w:spacing w:line="240" w:lineRule="atLeast"/>
        <w:ind w:firstLine="708"/>
        <w:jc w:val="both"/>
        <w:rPr>
          <w:color w:val="000000"/>
          <w:sz w:val="24"/>
          <w:szCs w:val="24"/>
        </w:rPr>
      </w:pPr>
      <w:r w:rsidRPr="008A7E88">
        <w:rPr>
          <w:color w:val="000000"/>
          <w:sz w:val="24"/>
          <w:szCs w:val="24"/>
        </w:rPr>
        <w:t>2. Способ приватизации – аукцион (в электронной форме).</w:t>
      </w:r>
    </w:p>
    <w:p w:rsidR="009920EF" w:rsidRPr="008A7E88" w:rsidRDefault="009920EF" w:rsidP="0054428B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E8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8A7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Проведение аукциона (дата и время начала приема предложений от участников аукциона) – </w:t>
      </w:r>
      <w:r w:rsidR="00615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F6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615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.04.</w:t>
      </w:r>
      <w:r w:rsidR="008A0FEB" w:rsidRPr="005F2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2020 </w:t>
      </w:r>
      <w:r w:rsidRPr="005F2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0A4DF5" w:rsidRPr="005F2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 w:rsidRPr="005F2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по местному времени (0</w:t>
      </w:r>
      <w:r w:rsidR="000A4DF5" w:rsidRPr="005F2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5F2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8A7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 МСК).</w:t>
      </w:r>
    </w:p>
    <w:p w:rsidR="009920EF" w:rsidRPr="008A7E88" w:rsidRDefault="009920EF" w:rsidP="0054428B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E8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8A7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Оператор электронной площадки: ООО «РТС-Тендер»</w:t>
      </w:r>
    </w:p>
    <w:p w:rsidR="009920EF" w:rsidRPr="008A7E88" w:rsidRDefault="009920EF" w:rsidP="0054428B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7E88">
        <w:rPr>
          <w:rFonts w:ascii="Times New Roman" w:hAnsi="Times New Roman" w:cs="Times New Roman"/>
          <w:color w:val="000000"/>
          <w:sz w:val="24"/>
          <w:szCs w:val="24"/>
        </w:rPr>
        <w:t xml:space="preserve">5. Электронный аукциона проводится в сети Интернет на электронной площадка: </w:t>
      </w:r>
      <w:hyperlink r:id="rId8" w:history="1">
        <w:r w:rsidRPr="008A7E88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8A7E8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Pr="008A7E88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8A7E8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8A7E88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rts</w:t>
        </w:r>
        <w:r w:rsidRPr="008A7E8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-</w:t>
        </w:r>
        <w:r w:rsidRPr="008A7E88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tender</w:t>
        </w:r>
        <w:r w:rsidRPr="008A7E8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8A7E88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Pr="008A7E88">
        <w:rPr>
          <w:rFonts w:ascii="Times New Roman" w:hAnsi="Times New Roman" w:cs="Times New Roman"/>
          <w:color w:val="000000"/>
          <w:sz w:val="24"/>
          <w:szCs w:val="24"/>
        </w:rPr>
        <w:t xml:space="preserve"> (адрес секции «Имущественные торги» </w:t>
      </w:r>
      <w:hyperlink r:id="rId9" w:history="1">
        <w:r w:rsidRPr="008A7E88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8A7E8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Pr="008A7E88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8A7E8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8A7E88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rts</w:t>
        </w:r>
        <w:r w:rsidRPr="008A7E8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-</w:t>
        </w:r>
        <w:r w:rsidRPr="008A7E88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tender</w:t>
        </w:r>
        <w:r w:rsidRPr="008A7E8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8A7E88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r w:rsidRPr="008A7E8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/</w:t>
        </w:r>
        <w:r w:rsidRPr="008A7E88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property</w:t>
        </w:r>
        <w:r w:rsidRPr="008A7E8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-</w:t>
        </w:r>
        <w:r w:rsidRPr="008A7E88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sales</w:t>
        </w:r>
      </w:hyperlink>
      <w:r w:rsidRPr="008A7E8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8A7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требованиями статьи 32.1 Федерального закона от 21.12.2001 № 178-ФЗ «О приватизации государственного и муниципального имущества» </w:t>
      </w:r>
      <w:r w:rsidRPr="008A7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(далее - Федеральный закон),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года № 860.</w:t>
      </w:r>
    </w:p>
    <w:p w:rsidR="009920EF" w:rsidRPr="008A7E88" w:rsidRDefault="009920EF" w:rsidP="0054428B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8A7E88">
        <w:rPr>
          <w:color w:val="000000"/>
          <w:sz w:val="24"/>
          <w:szCs w:val="24"/>
          <w:shd w:val="clear" w:color="auto" w:fill="FFFFFF"/>
        </w:rPr>
        <w:t xml:space="preserve">Инструкция по работе в секции </w:t>
      </w:r>
      <w:r w:rsidRPr="008A7E88">
        <w:rPr>
          <w:color w:val="000000"/>
          <w:sz w:val="24"/>
          <w:szCs w:val="24"/>
        </w:rPr>
        <w:t>«Имущественные торги»</w:t>
      </w:r>
      <w:r w:rsidRPr="008A7E88">
        <w:rPr>
          <w:color w:val="000000"/>
          <w:sz w:val="24"/>
          <w:szCs w:val="24"/>
          <w:shd w:val="clear" w:color="auto" w:fill="FFFFFF"/>
        </w:rPr>
        <w:t>» электронной площадки  </w:t>
      </w:r>
      <w:r w:rsidRPr="008A7E88">
        <w:rPr>
          <w:color w:val="000000"/>
          <w:sz w:val="24"/>
          <w:szCs w:val="24"/>
        </w:rPr>
        <w:t xml:space="preserve">- «Инструкции» (руководство пользователя с возможностью печати  </w:t>
      </w:r>
      <w:hyperlink r:id="rId10" w:tgtFrame="_blank" w:history="1">
        <w:r w:rsidRPr="008A7E88">
          <w:rPr>
            <w:rStyle w:val="a3"/>
            <w:color w:val="000000"/>
            <w:sz w:val="24"/>
            <w:szCs w:val="24"/>
          </w:rPr>
          <w:t>http://help.rts-tender.ru/manual/list?id=240&amp;format=pdf</w:t>
        </w:r>
      </w:hyperlink>
      <w:r w:rsidRPr="008A7E88">
        <w:rPr>
          <w:color w:val="000000"/>
          <w:sz w:val="24"/>
          <w:szCs w:val="24"/>
        </w:rPr>
        <w:t>).</w:t>
      </w:r>
    </w:p>
    <w:p w:rsidR="009920EF" w:rsidRPr="008A7E88" w:rsidRDefault="009920EF" w:rsidP="0054428B">
      <w:pPr>
        <w:spacing w:line="240" w:lineRule="atLeast"/>
        <w:ind w:firstLine="708"/>
        <w:jc w:val="both"/>
        <w:rPr>
          <w:color w:val="000000"/>
          <w:sz w:val="24"/>
          <w:szCs w:val="24"/>
        </w:rPr>
      </w:pPr>
      <w:r w:rsidRPr="008A7E88">
        <w:rPr>
          <w:color w:val="000000"/>
          <w:sz w:val="24"/>
          <w:szCs w:val="24"/>
        </w:rPr>
        <w:t>Подробно все действия расписаны в Регламенте (</w:t>
      </w:r>
      <w:hyperlink r:id="rId11" w:tgtFrame="_blank" w:history="1">
        <w:r w:rsidRPr="008A7E88">
          <w:rPr>
            <w:rStyle w:val="a3"/>
            <w:color w:val="000000"/>
            <w:sz w:val="24"/>
            <w:szCs w:val="24"/>
          </w:rPr>
          <w:t>https://www.rts-tender.ru/platform-rules/platform-property-sales</w:t>
        </w:r>
      </w:hyperlink>
      <w:r w:rsidRPr="008A7E88">
        <w:rPr>
          <w:color w:val="000000"/>
          <w:sz w:val="24"/>
          <w:szCs w:val="24"/>
        </w:rPr>
        <w:t>). </w:t>
      </w:r>
    </w:p>
    <w:p w:rsidR="009920EF" w:rsidRPr="008A7E88" w:rsidRDefault="009920EF" w:rsidP="0054428B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Место проведения аукциона - </w:t>
      </w:r>
      <w:r w:rsidRPr="008A7E88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электронная площадка: </w:t>
      </w:r>
      <w:hyperlink r:id="rId12" w:history="1">
        <w:r w:rsidRPr="008A7E88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8A7E8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Pr="008A7E88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8A7E8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8A7E88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rts</w:t>
        </w:r>
        <w:r w:rsidRPr="008A7E8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-</w:t>
        </w:r>
        <w:r w:rsidRPr="008A7E88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tender</w:t>
        </w:r>
        <w:r w:rsidRPr="008A7E8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8A7E88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Pr="008A7E88">
        <w:rPr>
          <w:rFonts w:ascii="Times New Roman" w:hAnsi="Times New Roman" w:cs="Times New Roman"/>
          <w:color w:val="000000"/>
          <w:sz w:val="24"/>
          <w:szCs w:val="24"/>
        </w:rPr>
        <w:t xml:space="preserve"> (адрес секции «Имущественные торги» </w:t>
      </w:r>
      <w:hyperlink r:id="rId13" w:history="1">
        <w:r w:rsidRPr="008A7E88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8A7E8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Pr="008A7E88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8A7E8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8A7E88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rts</w:t>
        </w:r>
        <w:r w:rsidRPr="008A7E8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-</w:t>
        </w:r>
        <w:r w:rsidRPr="008A7E88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tender</w:t>
        </w:r>
        <w:r w:rsidRPr="008A7E8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8A7E88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r w:rsidRPr="008A7E8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/</w:t>
        </w:r>
        <w:r w:rsidRPr="008A7E88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property</w:t>
        </w:r>
        <w:r w:rsidRPr="008A7E8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-</w:t>
        </w:r>
        <w:r w:rsidRPr="008A7E88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sales</w:t>
        </w:r>
      </w:hyperlink>
      <w:r w:rsidRPr="008A7E8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920EF" w:rsidRPr="008A7E88" w:rsidRDefault="009920EF" w:rsidP="0054428B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E88">
        <w:rPr>
          <w:rFonts w:ascii="Times New Roman" w:hAnsi="Times New Roman" w:cs="Times New Roman"/>
          <w:color w:val="000000"/>
          <w:sz w:val="24"/>
          <w:szCs w:val="24"/>
        </w:rPr>
        <w:t>7. Порядок регистрации на электронной площадке: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A7E88">
        <w:rPr>
          <w:color w:val="000000"/>
        </w:rPr>
        <w:t>Для обеспечения доступа к участию в аукционе физическим и юридическим лицам, желающим приобрести государственное или муниципальное имущество (далее – претендентам) необходимо пройти процедуру регистрации на электронной площадке.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A7E88">
        <w:rPr>
          <w:color w:val="000000"/>
        </w:rPr>
        <w:t>Регистрации на электронной площад</w:t>
      </w:r>
      <w:r w:rsidR="002547FC" w:rsidRPr="008A7E88">
        <w:rPr>
          <w:color w:val="000000"/>
        </w:rPr>
        <w:t>ке подлежат претенденты, ранее </w:t>
      </w:r>
      <w:r w:rsidRPr="008A7E88">
        <w:rPr>
          <w:color w:val="000000"/>
        </w:rPr>
        <w:t>не зарегистрированные на электронной площадке</w:t>
      </w:r>
    </w:p>
    <w:p w:rsidR="009920EF" w:rsidRPr="008A7E88" w:rsidRDefault="009920EF" w:rsidP="0054428B">
      <w:pPr>
        <w:spacing w:line="240" w:lineRule="atLeast"/>
        <w:ind w:firstLine="708"/>
        <w:jc w:val="both"/>
        <w:rPr>
          <w:color w:val="000000"/>
          <w:sz w:val="24"/>
          <w:szCs w:val="24"/>
        </w:rPr>
      </w:pPr>
      <w:r w:rsidRPr="008A7E88">
        <w:rPr>
          <w:color w:val="000000"/>
          <w:sz w:val="24"/>
          <w:szCs w:val="24"/>
        </w:rPr>
        <w:t>Регистрация на электронной площадке проводится в соответствии с регламентом электронной площадке  (</w:t>
      </w:r>
      <w:hyperlink r:id="rId14" w:tgtFrame="_blank" w:history="1">
        <w:r w:rsidRPr="008A7E88">
          <w:rPr>
            <w:rStyle w:val="a3"/>
            <w:color w:val="000000"/>
            <w:sz w:val="24"/>
            <w:szCs w:val="24"/>
          </w:rPr>
          <w:t>https://www.rts-tender.ru/platform-rules/platform-property-sales</w:t>
        </w:r>
      </w:hyperlink>
      <w:r w:rsidRPr="008A7E88">
        <w:rPr>
          <w:color w:val="000000"/>
          <w:sz w:val="24"/>
          <w:szCs w:val="24"/>
        </w:rPr>
        <w:t>). 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F2F86">
        <w:rPr>
          <w:color w:val="000000"/>
        </w:rPr>
        <w:t>Дата и время регистрации претендентов на участие в аукционе на электронной площадке на сайте в сети Интернет:</w:t>
      </w:r>
      <w:r w:rsidR="00907299" w:rsidRPr="005F2F86">
        <w:rPr>
          <w:color w:val="000000"/>
        </w:rPr>
        <w:t xml:space="preserve"> с </w:t>
      </w:r>
      <w:r w:rsidR="00615491">
        <w:rPr>
          <w:color w:val="000000"/>
        </w:rPr>
        <w:t>1</w:t>
      </w:r>
      <w:r w:rsidR="00F60E92">
        <w:rPr>
          <w:color w:val="000000"/>
        </w:rPr>
        <w:t>7</w:t>
      </w:r>
      <w:r w:rsidR="00EA5C7F" w:rsidRPr="005F2F86">
        <w:rPr>
          <w:color w:val="000000"/>
        </w:rPr>
        <w:t>.0</w:t>
      </w:r>
      <w:r w:rsidR="00760C92">
        <w:rPr>
          <w:color w:val="000000"/>
        </w:rPr>
        <w:t>3</w:t>
      </w:r>
      <w:r w:rsidR="00EA5C7F" w:rsidRPr="005F2F86">
        <w:rPr>
          <w:color w:val="000000"/>
        </w:rPr>
        <w:t>.2020</w:t>
      </w:r>
      <w:r w:rsidR="00907299" w:rsidRPr="005F2F86">
        <w:rPr>
          <w:color w:val="000000"/>
        </w:rPr>
        <w:t xml:space="preserve"> по </w:t>
      </w:r>
      <w:r w:rsidR="00615491">
        <w:rPr>
          <w:color w:val="000000"/>
        </w:rPr>
        <w:t>10</w:t>
      </w:r>
      <w:r w:rsidR="00E62E8F">
        <w:rPr>
          <w:color w:val="000000"/>
        </w:rPr>
        <w:t>.04</w:t>
      </w:r>
      <w:r w:rsidR="00EA5C7F" w:rsidRPr="005F2F86">
        <w:rPr>
          <w:color w:val="000000"/>
        </w:rPr>
        <w:t>.2020</w:t>
      </w:r>
      <w:r w:rsidR="00907299" w:rsidRPr="005F2F86">
        <w:rPr>
          <w:color w:val="000000"/>
        </w:rPr>
        <w:t xml:space="preserve"> года,</w:t>
      </w:r>
      <w:r w:rsidRPr="005F2F86">
        <w:rPr>
          <w:color w:val="000000"/>
        </w:rPr>
        <w:t xml:space="preserve"> с </w:t>
      </w:r>
      <w:r w:rsidR="00404397">
        <w:rPr>
          <w:color w:val="000000"/>
        </w:rPr>
        <w:t>15:00</w:t>
      </w:r>
      <w:r w:rsidRPr="005F2F86">
        <w:rPr>
          <w:color w:val="000000"/>
        </w:rPr>
        <w:t xml:space="preserve"> по местному времени (0</w:t>
      </w:r>
      <w:r w:rsidR="00404397">
        <w:rPr>
          <w:color w:val="000000"/>
        </w:rPr>
        <w:t>8</w:t>
      </w:r>
      <w:bookmarkStart w:id="0" w:name="_GoBack"/>
      <w:bookmarkEnd w:id="0"/>
      <w:r w:rsidRPr="005F2F86">
        <w:rPr>
          <w:color w:val="000000"/>
        </w:rPr>
        <w:t>:00МСК)</w:t>
      </w:r>
      <w:r w:rsidR="00907299" w:rsidRPr="005F2F86">
        <w:rPr>
          <w:color w:val="000000"/>
        </w:rPr>
        <w:t>,</w:t>
      </w:r>
      <w:r w:rsidRPr="005F2F86">
        <w:rPr>
          <w:color w:val="000000"/>
        </w:rPr>
        <w:t xml:space="preserve"> до</w:t>
      </w:r>
      <w:r w:rsidR="00907299" w:rsidRPr="005F2F86">
        <w:rPr>
          <w:color w:val="000000"/>
        </w:rPr>
        <w:t>18</w:t>
      </w:r>
      <w:r w:rsidRPr="005F2F86">
        <w:rPr>
          <w:color w:val="000000"/>
        </w:rPr>
        <w:t>:00 по местному времени (</w:t>
      </w:r>
      <w:r w:rsidR="00907299" w:rsidRPr="005F2F86">
        <w:rPr>
          <w:color w:val="000000"/>
        </w:rPr>
        <w:t>13</w:t>
      </w:r>
      <w:r w:rsidR="00314A73" w:rsidRPr="005F2F86">
        <w:rPr>
          <w:color w:val="000000"/>
        </w:rPr>
        <w:t>:00 МСК</w:t>
      </w:r>
      <w:r w:rsidR="00314A73" w:rsidRPr="008A7E88">
        <w:rPr>
          <w:color w:val="000000"/>
        </w:rPr>
        <w:t>)</w:t>
      </w:r>
      <w:r w:rsidRPr="008A7E88">
        <w:rPr>
          <w:color w:val="000000"/>
        </w:rPr>
        <w:t>.</w:t>
      </w:r>
    </w:p>
    <w:p w:rsidR="009920EF" w:rsidRPr="008A7E88" w:rsidRDefault="009920EF" w:rsidP="0054428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A7E88">
        <w:rPr>
          <w:sz w:val="24"/>
          <w:szCs w:val="24"/>
        </w:rPr>
        <w:t>8. Правила проведения продажи в электронной форме устанавливаются согласно Постановления Правительства РФ от 27.08.2012 № 860 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электронной форме»)</w:t>
      </w:r>
    </w:p>
    <w:p w:rsidR="009920EF" w:rsidRPr="008A7E88" w:rsidRDefault="009920EF" w:rsidP="0054428B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E88">
        <w:rPr>
          <w:rFonts w:ascii="Times New Roman" w:hAnsi="Times New Roman" w:cs="Times New Roman"/>
          <w:sz w:val="24"/>
          <w:szCs w:val="24"/>
        </w:rPr>
        <w:t xml:space="preserve">9. </w:t>
      </w:r>
      <w:r w:rsidRPr="005F2F86">
        <w:rPr>
          <w:rFonts w:ascii="Times New Roman" w:hAnsi="Times New Roman" w:cs="Times New Roman"/>
          <w:sz w:val="24"/>
          <w:szCs w:val="24"/>
        </w:rPr>
        <w:t>Начальная цена продажи определена на основании отч</w:t>
      </w:r>
      <w:r w:rsidR="00590BF6" w:rsidRPr="005F2F86">
        <w:rPr>
          <w:rFonts w:ascii="Times New Roman" w:hAnsi="Times New Roman" w:cs="Times New Roman"/>
          <w:sz w:val="24"/>
          <w:szCs w:val="24"/>
        </w:rPr>
        <w:t>ётов</w:t>
      </w:r>
      <w:r w:rsidRPr="005F2F86">
        <w:rPr>
          <w:rFonts w:ascii="Times New Roman" w:hAnsi="Times New Roman" w:cs="Times New Roman"/>
          <w:sz w:val="24"/>
          <w:szCs w:val="24"/>
        </w:rPr>
        <w:t xml:space="preserve"> об оценке независимого оценщика </w:t>
      </w:r>
      <w:r w:rsidR="00907299" w:rsidRPr="005F2F86">
        <w:rPr>
          <w:rFonts w:ascii="Times New Roman" w:hAnsi="Times New Roman" w:cs="Times New Roman"/>
          <w:sz w:val="24"/>
          <w:szCs w:val="24"/>
        </w:rPr>
        <w:t>ИП Чернявского Виктор Геннадьевича от</w:t>
      </w:r>
      <w:r w:rsidR="00760C92">
        <w:rPr>
          <w:rFonts w:ascii="Times New Roman" w:hAnsi="Times New Roman" w:cs="Times New Roman"/>
          <w:sz w:val="24"/>
          <w:szCs w:val="24"/>
        </w:rPr>
        <w:t xml:space="preserve"> 26</w:t>
      </w:r>
      <w:r w:rsidR="00B03488" w:rsidRPr="00B113DD">
        <w:rPr>
          <w:rFonts w:ascii="Times New Roman" w:hAnsi="Times New Roman" w:cs="Times New Roman"/>
          <w:sz w:val="24"/>
          <w:szCs w:val="24"/>
        </w:rPr>
        <w:t>.02.2020</w:t>
      </w:r>
      <w:r w:rsidRPr="00B113D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60C92">
        <w:rPr>
          <w:rFonts w:ascii="Times New Roman" w:hAnsi="Times New Roman" w:cs="Times New Roman"/>
          <w:sz w:val="24"/>
          <w:szCs w:val="24"/>
        </w:rPr>
        <w:t>210220</w:t>
      </w:r>
      <w:r w:rsidR="00B03488">
        <w:rPr>
          <w:rFonts w:ascii="Times New Roman" w:hAnsi="Times New Roman" w:cs="Times New Roman"/>
          <w:sz w:val="24"/>
          <w:szCs w:val="24"/>
        </w:rPr>
        <w:t>-</w:t>
      </w:r>
      <w:r w:rsidR="00760C92">
        <w:rPr>
          <w:rFonts w:ascii="Times New Roman" w:hAnsi="Times New Roman" w:cs="Times New Roman"/>
          <w:sz w:val="24"/>
          <w:szCs w:val="24"/>
        </w:rPr>
        <w:t>АС</w:t>
      </w:r>
    </w:p>
    <w:p w:rsidR="009920EF" w:rsidRPr="008A7E88" w:rsidRDefault="009920EF" w:rsidP="0054428B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E88">
        <w:rPr>
          <w:rFonts w:ascii="Times New Roman" w:hAnsi="Times New Roman" w:cs="Times New Roman"/>
          <w:sz w:val="24"/>
          <w:szCs w:val="24"/>
        </w:rPr>
        <w:t>10. Данное информационное сообщение о проведении электронного аукциона является публичной офертой для заключения договора о задатке, а подача претендентом заявки и перечисление задатка являются акцептом такой оферты</w:t>
      </w:r>
      <w:r w:rsidR="0060384D">
        <w:rPr>
          <w:rFonts w:ascii="Times New Roman" w:hAnsi="Times New Roman" w:cs="Times New Roman"/>
          <w:sz w:val="24"/>
          <w:szCs w:val="24"/>
        </w:rPr>
        <w:t xml:space="preserve"> и договор о задатке считается </w:t>
      </w:r>
      <w:r w:rsidRPr="008A7E88">
        <w:rPr>
          <w:rFonts w:ascii="Times New Roman" w:hAnsi="Times New Roman" w:cs="Times New Roman"/>
          <w:sz w:val="24"/>
          <w:szCs w:val="24"/>
        </w:rPr>
        <w:t>заключенным в установленном порядке.</w:t>
      </w:r>
    </w:p>
    <w:p w:rsidR="009920EF" w:rsidRPr="008A7E88" w:rsidRDefault="009920EF" w:rsidP="0054428B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E88">
        <w:rPr>
          <w:rFonts w:ascii="Times New Roman" w:hAnsi="Times New Roman" w:cs="Times New Roman"/>
          <w:sz w:val="24"/>
          <w:szCs w:val="24"/>
        </w:rPr>
        <w:t>11. Основанием для внесения задатка является заключенный с продавцом договор о задатке, условия которого определены продавцом как условия договора присоединения.</w:t>
      </w:r>
    </w:p>
    <w:p w:rsidR="009920EF" w:rsidRPr="008A7E88" w:rsidRDefault="009920EF" w:rsidP="0054428B">
      <w:pPr>
        <w:spacing w:line="240" w:lineRule="atLeast"/>
        <w:ind w:firstLine="708"/>
        <w:jc w:val="both"/>
        <w:rPr>
          <w:color w:val="000000"/>
          <w:sz w:val="24"/>
          <w:szCs w:val="24"/>
        </w:rPr>
      </w:pPr>
      <w:r w:rsidRPr="008A7E88">
        <w:rPr>
          <w:color w:val="000000"/>
          <w:sz w:val="24"/>
          <w:szCs w:val="24"/>
          <w:shd w:val="clear" w:color="auto" w:fill="FFFFFF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r w:rsidRPr="008A7E88">
        <w:rPr>
          <w:color w:val="000000"/>
          <w:sz w:val="24"/>
          <w:szCs w:val="24"/>
        </w:rPr>
        <w:t>(</w:t>
      </w:r>
      <w:hyperlink r:id="rId15" w:tgtFrame="_blank" w:history="1">
        <w:r w:rsidRPr="008A7E88">
          <w:rPr>
            <w:rStyle w:val="a3"/>
            <w:color w:val="000000"/>
            <w:sz w:val="24"/>
            <w:szCs w:val="24"/>
          </w:rPr>
          <w:t>https://www.rts-tender.ru/platform-rules/platform-property-sales</w:t>
        </w:r>
      </w:hyperlink>
      <w:r w:rsidRPr="008A7E88">
        <w:rPr>
          <w:color w:val="000000"/>
          <w:sz w:val="24"/>
          <w:szCs w:val="24"/>
        </w:rPr>
        <w:t>). </w:t>
      </w:r>
    </w:p>
    <w:p w:rsidR="009920EF" w:rsidRPr="008A7E88" w:rsidRDefault="009920EF" w:rsidP="0054428B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4"/>
          <w:szCs w:val="24"/>
        </w:rPr>
      </w:pPr>
      <w:r w:rsidRPr="008A7E88">
        <w:rPr>
          <w:sz w:val="24"/>
          <w:szCs w:val="24"/>
        </w:rPr>
        <w:t>Задаток вносится единым платежом на счет:</w:t>
      </w:r>
    </w:p>
    <w:p w:rsidR="009920EF" w:rsidRPr="008A7E88" w:rsidRDefault="00F60E92" w:rsidP="0054428B">
      <w:pPr>
        <w:widowControl w:val="0"/>
        <w:autoSpaceDE w:val="0"/>
        <w:autoSpaceDN w:val="0"/>
        <w:adjustRightInd w:val="0"/>
        <w:spacing w:line="240" w:lineRule="atLeast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Получатель:УФК по Иркутской области (Парфеновская администрация) л/с05343018030</w:t>
      </w:r>
    </w:p>
    <w:p w:rsidR="009920EF" w:rsidRPr="008A7E88" w:rsidRDefault="00F60E92" w:rsidP="0054428B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Наименование банка:в отделение Иркутск </w:t>
      </w:r>
      <w:r w:rsidR="009920EF" w:rsidRPr="008A7E88">
        <w:rPr>
          <w:sz w:val="24"/>
          <w:szCs w:val="24"/>
        </w:rPr>
        <w:t xml:space="preserve"> Г. </w:t>
      </w:r>
      <w:r>
        <w:rPr>
          <w:sz w:val="24"/>
          <w:szCs w:val="24"/>
        </w:rPr>
        <w:t>Иркутск</w:t>
      </w:r>
    </w:p>
    <w:p w:rsidR="009920EF" w:rsidRPr="008A7E88" w:rsidRDefault="009920EF" w:rsidP="0054428B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4"/>
          <w:szCs w:val="24"/>
        </w:rPr>
      </w:pPr>
      <w:r w:rsidRPr="008A7E88">
        <w:rPr>
          <w:sz w:val="24"/>
          <w:szCs w:val="24"/>
        </w:rPr>
        <w:t xml:space="preserve"> Рас</w:t>
      </w:r>
      <w:r w:rsidR="00F60E92">
        <w:rPr>
          <w:sz w:val="24"/>
          <w:szCs w:val="24"/>
        </w:rPr>
        <w:t>четный счёт:40302810900003000024</w:t>
      </w:r>
      <w:r w:rsidRPr="008A7E88">
        <w:rPr>
          <w:sz w:val="24"/>
          <w:szCs w:val="24"/>
        </w:rPr>
        <w:t xml:space="preserve"> </w:t>
      </w:r>
    </w:p>
    <w:p w:rsidR="009920EF" w:rsidRPr="008A7E88" w:rsidRDefault="009920EF" w:rsidP="0054428B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4"/>
          <w:szCs w:val="24"/>
        </w:rPr>
      </w:pPr>
      <w:r w:rsidRPr="008A7E88">
        <w:rPr>
          <w:sz w:val="24"/>
          <w:szCs w:val="24"/>
        </w:rPr>
        <w:t xml:space="preserve">Документом, подтверждающим поступление задатка на счет </w:t>
      </w:r>
      <w:r w:rsidR="00E62E8F">
        <w:rPr>
          <w:sz w:val="24"/>
          <w:szCs w:val="24"/>
        </w:rPr>
        <w:t>администрации Парфеновского муниципального образования</w:t>
      </w:r>
      <w:r w:rsidRPr="008A7E88">
        <w:rPr>
          <w:sz w:val="24"/>
          <w:szCs w:val="24"/>
        </w:rPr>
        <w:t>, является выписка с этого счета.</w:t>
      </w:r>
    </w:p>
    <w:p w:rsidR="009920EF" w:rsidRPr="008A7E88" w:rsidRDefault="009920EF" w:rsidP="0054428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A7E88">
        <w:rPr>
          <w:sz w:val="24"/>
          <w:szCs w:val="24"/>
        </w:rPr>
        <w:t xml:space="preserve">Задаток победителя продажи имущества засчитывается в счет оплаты приобретаемого имущества и подлежит перечислению в установленном порядке в бюджет </w:t>
      </w:r>
      <w:r w:rsidR="00E62E8F">
        <w:rPr>
          <w:sz w:val="24"/>
          <w:szCs w:val="24"/>
        </w:rPr>
        <w:t>администрации Парфеновского</w:t>
      </w:r>
      <w:r w:rsidR="00907299" w:rsidRPr="008A7E88">
        <w:rPr>
          <w:sz w:val="24"/>
          <w:szCs w:val="24"/>
        </w:rPr>
        <w:t xml:space="preserve"> муниципального образования</w:t>
      </w:r>
      <w:r w:rsidRPr="008A7E88">
        <w:rPr>
          <w:sz w:val="24"/>
          <w:szCs w:val="24"/>
        </w:rPr>
        <w:t xml:space="preserve"> в течение 5 календарных дней со дня истечения срока, установленного для заключения договора купли-продажи имущества.</w:t>
      </w:r>
    </w:p>
    <w:p w:rsidR="009920EF" w:rsidRPr="008A7E88" w:rsidRDefault="009920EF" w:rsidP="0054428B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4"/>
          <w:szCs w:val="24"/>
        </w:rPr>
      </w:pPr>
      <w:r w:rsidRPr="008A7E88">
        <w:rPr>
          <w:sz w:val="24"/>
          <w:szCs w:val="24"/>
        </w:rPr>
        <w:t>Лицам, перечислившим задаток для участия в продаже имущества на аукционе денежные средства</w:t>
      </w:r>
      <w:r w:rsidR="0060384D">
        <w:rPr>
          <w:sz w:val="24"/>
          <w:szCs w:val="24"/>
        </w:rPr>
        <w:t>,</w:t>
      </w:r>
      <w:r w:rsidRPr="008A7E88">
        <w:rPr>
          <w:sz w:val="24"/>
          <w:szCs w:val="24"/>
        </w:rPr>
        <w:t xml:space="preserve"> возвращаются в следующем порядке:</w:t>
      </w:r>
    </w:p>
    <w:p w:rsidR="009920EF" w:rsidRPr="008A7E88" w:rsidRDefault="009920EF" w:rsidP="0054428B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  <w:r w:rsidRPr="008A7E88">
        <w:rPr>
          <w:sz w:val="24"/>
          <w:szCs w:val="24"/>
        </w:rPr>
        <w:lastRenderedPageBreak/>
        <w:t>а) участникам, за исключением победителя, - в течение 5 календарных дней со дня подведения итогов продажи имущества;</w:t>
      </w:r>
    </w:p>
    <w:p w:rsidR="009920EF" w:rsidRPr="008A7E88" w:rsidRDefault="009920EF" w:rsidP="0054428B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  <w:r w:rsidRPr="008A7E88">
        <w:rPr>
          <w:sz w:val="24"/>
          <w:szCs w:val="24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9920EF" w:rsidRPr="008A7E88" w:rsidRDefault="009920EF" w:rsidP="0054428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A7E88">
        <w:rPr>
          <w:sz w:val="24"/>
          <w:szCs w:val="24"/>
        </w:rPr>
        <w:t>в) в случае отзыва претендентом заявки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9920EF" w:rsidRPr="008A7E88" w:rsidRDefault="009920EF" w:rsidP="0054428B">
      <w:pPr>
        <w:pStyle w:val="ConsPlusNonformat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E88">
        <w:rPr>
          <w:rFonts w:ascii="Times New Roman" w:hAnsi="Times New Roman" w:cs="Times New Roman"/>
          <w:sz w:val="24"/>
          <w:szCs w:val="24"/>
        </w:rPr>
        <w:t>12</w:t>
      </w:r>
      <w:r w:rsidRPr="005F2F86">
        <w:rPr>
          <w:rFonts w:ascii="Times New Roman" w:hAnsi="Times New Roman" w:cs="Times New Roman"/>
          <w:sz w:val="24"/>
          <w:szCs w:val="24"/>
        </w:rPr>
        <w:t>. Срок внесения задатка с</w:t>
      </w:r>
      <w:r w:rsidR="00E62E8F">
        <w:rPr>
          <w:rFonts w:ascii="Times New Roman" w:hAnsi="Times New Roman" w:cs="Times New Roman"/>
          <w:sz w:val="24"/>
          <w:szCs w:val="24"/>
        </w:rPr>
        <w:t>1</w:t>
      </w:r>
      <w:r w:rsidR="00D97BBD">
        <w:rPr>
          <w:rFonts w:ascii="Times New Roman" w:hAnsi="Times New Roman" w:cs="Times New Roman"/>
          <w:sz w:val="24"/>
          <w:szCs w:val="24"/>
        </w:rPr>
        <w:t>7</w:t>
      </w:r>
      <w:r w:rsidR="008F0FC5">
        <w:rPr>
          <w:rFonts w:ascii="Times New Roman" w:hAnsi="Times New Roman" w:cs="Times New Roman"/>
          <w:sz w:val="24"/>
          <w:szCs w:val="24"/>
        </w:rPr>
        <w:t xml:space="preserve"> </w:t>
      </w:r>
      <w:r w:rsidR="00760C92">
        <w:rPr>
          <w:rFonts w:ascii="Times New Roman" w:hAnsi="Times New Roman" w:cs="Times New Roman"/>
          <w:sz w:val="24"/>
          <w:szCs w:val="24"/>
        </w:rPr>
        <w:t>марта</w:t>
      </w:r>
      <w:r w:rsidRPr="005F2F86">
        <w:rPr>
          <w:rFonts w:ascii="Times New Roman" w:hAnsi="Times New Roman" w:cs="Times New Roman"/>
          <w:sz w:val="24"/>
          <w:szCs w:val="24"/>
        </w:rPr>
        <w:t xml:space="preserve"> 20</w:t>
      </w:r>
      <w:r w:rsidR="008A0FEB" w:rsidRPr="005F2F86">
        <w:rPr>
          <w:rFonts w:ascii="Times New Roman" w:hAnsi="Times New Roman" w:cs="Times New Roman"/>
          <w:sz w:val="24"/>
          <w:szCs w:val="24"/>
        </w:rPr>
        <w:t>20</w:t>
      </w:r>
      <w:r w:rsidRPr="005F2F86">
        <w:rPr>
          <w:rFonts w:ascii="Times New Roman" w:hAnsi="Times New Roman" w:cs="Times New Roman"/>
          <w:sz w:val="24"/>
          <w:szCs w:val="24"/>
        </w:rPr>
        <w:t xml:space="preserve"> года</w:t>
      </w:r>
      <w:r w:rsidR="00646DDA" w:rsidRPr="005F2F86">
        <w:rPr>
          <w:rFonts w:ascii="Times New Roman" w:hAnsi="Times New Roman" w:cs="Times New Roman"/>
          <w:sz w:val="24"/>
          <w:szCs w:val="24"/>
        </w:rPr>
        <w:t xml:space="preserve"> с 09.00 часов местного времени (0</w:t>
      </w:r>
      <w:r w:rsidR="00410B5D" w:rsidRPr="005F2F86">
        <w:rPr>
          <w:rFonts w:ascii="Times New Roman" w:hAnsi="Times New Roman" w:cs="Times New Roman"/>
          <w:sz w:val="24"/>
          <w:szCs w:val="24"/>
        </w:rPr>
        <w:t>4</w:t>
      </w:r>
      <w:r w:rsidR="00646DDA" w:rsidRPr="005F2F86">
        <w:rPr>
          <w:rFonts w:ascii="Times New Roman" w:hAnsi="Times New Roman" w:cs="Times New Roman"/>
          <w:sz w:val="24"/>
          <w:szCs w:val="24"/>
        </w:rPr>
        <w:t>-00 МСК)</w:t>
      </w:r>
      <w:r w:rsidRPr="005F2F86">
        <w:rPr>
          <w:rFonts w:ascii="Times New Roman" w:hAnsi="Times New Roman" w:cs="Times New Roman"/>
          <w:sz w:val="24"/>
          <w:szCs w:val="24"/>
        </w:rPr>
        <w:t xml:space="preserve"> до </w:t>
      </w:r>
      <w:r w:rsidR="00646DDA" w:rsidRPr="005F2F86">
        <w:rPr>
          <w:rFonts w:ascii="Times New Roman" w:hAnsi="Times New Roman" w:cs="Times New Roman"/>
          <w:sz w:val="24"/>
          <w:szCs w:val="24"/>
        </w:rPr>
        <w:t>18</w:t>
      </w:r>
      <w:r w:rsidRPr="005F2F86">
        <w:rPr>
          <w:rFonts w:ascii="Times New Roman" w:hAnsi="Times New Roman" w:cs="Times New Roman"/>
          <w:sz w:val="24"/>
          <w:szCs w:val="24"/>
        </w:rPr>
        <w:t xml:space="preserve">-00 часов </w:t>
      </w:r>
      <w:r w:rsidR="00E62E8F">
        <w:rPr>
          <w:rFonts w:ascii="Times New Roman" w:hAnsi="Times New Roman" w:cs="Times New Roman"/>
          <w:sz w:val="24"/>
          <w:szCs w:val="24"/>
        </w:rPr>
        <w:t>1</w:t>
      </w:r>
      <w:r w:rsidR="00D97BBD">
        <w:rPr>
          <w:rFonts w:ascii="Times New Roman" w:hAnsi="Times New Roman" w:cs="Times New Roman"/>
          <w:sz w:val="24"/>
          <w:szCs w:val="24"/>
        </w:rPr>
        <w:t>1</w:t>
      </w:r>
      <w:r w:rsidR="007C7520">
        <w:rPr>
          <w:rFonts w:ascii="Times New Roman" w:hAnsi="Times New Roman" w:cs="Times New Roman"/>
          <w:sz w:val="24"/>
          <w:szCs w:val="24"/>
        </w:rPr>
        <w:t xml:space="preserve"> </w:t>
      </w:r>
      <w:r w:rsidR="00E62E8F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5F2F86">
        <w:rPr>
          <w:rFonts w:ascii="Times New Roman" w:hAnsi="Times New Roman" w:cs="Times New Roman"/>
          <w:sz w:val="24"/>
          <w:szCs w:val="24"/>
        </w:rPr>
        <w:t>20</w:t>
      </w:r>
      <w:r w:rsidR="00843FB7" w:rsidRPr="005F2F86">
        <w:rPr>
          <w:rFonts w:ascii="Times New Roman" w:hAnsi="Times New Roman" w:cs="Times New Roman"/>
          <w:sz w:val="24"/>
          <w:szCs w:val="24"/>
        </w:rPr>
        <w:t>20</w:t>
      </w:r>
      <w:r w:rsidRPr="005F2F86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646DDA" w:rsidRPr="005F2F86">
        <w:rPr>
          <w:rFonts w:ascii="Times New Roman" w:hAnsi="Times New Roman" w:cs="Times New Roman"/>
          <w:sz w:val="24"/>
          <w:szCs w:val="24"/>
        </w:rPr>
        <w:t>13</w:t>
      </w:r>
      <w:r w:rsidRPr="005F2F86">
        <w:rPr>
          <w:rFonts w:ascii="Times New Roman" w:hAnsi="Times New Roman" w:cs="Times New Roman"/>
          <w:sz w:val="24"/>
          <w:szCs w:val="24"/>
        </w:rPr>
        <w:t>-00 МСК).</w:t>
      </w:r>
    </w:p>
    <w:p w:rsidR="009920EF" w:rsidRPr="008A7E88" w:rsidRDefault="009920EF" w:rsidP="0054428B">
      <w:pPr>
        <w:pStyle w:val="ConsPlusNonformat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E88">
        <w:rPr>
          <w:rFonts w:ascii="Times New Roman" w:hAnsi="Times New Roman" w:cs="Times New Roman"/>
          <w:sz w:val="24"/>
          <w:szCs w:val="24"/>
        </w:rPr>
        <w:t xml:space="preserve">13. Время и место приема заявок - рабочие дни </w:t>
      </w:r>
    </w:p>
    <w:p w:rsidR="009920EF" w:rsidRPr="005F2F86" w:rsidRDefault="009920EF" w:rsidP="0054428B">
      <w:pPr>
        <w:pStyle w:val="ConsPlusNonformat"/>
        <w:widowControl/>
        <w:spacing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Дата и время начала приема заявок на участия в аукционе </w:t>
      </w:r>
      <w:r w:rsidR="0060384D" w:rsidRPr="005F2F86">
        <w:rPr>
          <w:rFonts w:ascii="Times New Roman" w:hAnsi="Times New Roman" w:cs="Times New Roman"/>
          <w:color w:val="000000"/>
          <w:sz w:val="24"/>
          <w:szCs w:val="24"/>
        </w:rPr>
        <w:t xml:space="preserve">с 9-00 часов по </w:t>
      </w:r>
      <w:r w:rsidRPr="005F2F86">
        <w:rPr>
          <w:rFonts w:ascii="Times New Roman" w:hAnsi="Times New Roman" w:cs="Times New Roman"/>
          <w:color w:val="000000"/>
          <w:sz w:val="24"/>
          <w:szCs w:val="24"/>
        </w:rPr>
        <w:t xml:space="preserve">местному времени с </w:t>
      </w:r>
      <w:r w:rsidR="00760C9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E5A7E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="00760C92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5F2F86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8A0FEB" w:rsidRPr="005F2F8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F2F86">
        <w:rPr>
          <w:rFonts w:ascii="Times New Roman" w:hAnsi="Times New Roman" w:cs="Times New Roman"/>
          <w:color w:val="000000"/>
          <w:sz w:val="24"/>
          <w:szCs w:val="24"/>
        </w:rPr>
        <w:t xml:space="preserve"> года (0</w:t>
      </w:r>
      <w:r w:rsidR="00646DDA" w:rsidRPr="005F2F8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F2F86">
        <w:rPr>
          <w:rFonts w:ascii="Times New Roman" w:hAnsi="Times New Roman" w:cs="Times New Roman"/>
          <w:color w:val="000000"/>
          <w:sz w:val="24"/>
          <w:szCs w:val="24"/>
        </w:rPr>
        <w:t xml:space="preserve">:00 МСК).  </w:t>
      </w:r>
    </w:p>
    <w:p w:rsidR="009920EF" w:rsidRPr="008A7E88" w:rsidRDefault="009920EF" w:rsidP="0054428B">
      <w:pPr>
        <w:pStyle w:val="ConsPlusNonformat"/>
        <w:widowControl/>
        <w:spacing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и время окончания приема заявок на участия в аукционе –</w:t>
      </w:r>
      <w:r w:rsidRPr="005F2F86">
        <w:rPr>
          <w:rFonts w:ascii="Times New Roman" w:hAnsi="Times New Roman" w:cs="Times New Roman"/>
          <w:color w:val="000000"/>
          <w:sz w:val="24"/>
          <w:szCs w:val="24"/>
        </w:rPr>
        <w:t>до 1</w:t>
      </w:r>
      <w:r w:rsidR="00646DDA" w:rsidRPr="005F2F8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0384D" w:rsidRPr="005F2F86">
        <w:rPr>
          <w:rFonts w:ascii="Times New Roman" w:hAnsi="Times New Roman" w:cs="Times New Roman"/>
          <w:color w:val="000000"/>
          <w:sz w:val="24"/>
          <w:szCs w:val="24"/>
        </w:rPr>
        <w:t xml:space="preserve">-00 часов </w:t>
      </w:r>
      <w:r w:rsidRPr="005F2F86">
        <w:rPr>
          <w:rFonts w:ascii="Times New Roman" w:hAnsi="Times New Roman" w:cs="Times New Roman"/>
          <w:color w:val="000000"/>
          <w:sz w:val="24"/>
          <w:szCs w:val="24"/>
        </w:rPr>
        <w:t>по  местному времени</w:t>
      </w:r>
      <w:r w:rsidR="00760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0FEB" w:rsidRPr="005F2F8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7BB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A0FEB" w:rsidRPr="005F2F86">
        <w:rPr>
          <w:rFonts w:ascii="Times New Roman" w:hAnsi="Times New Roman" w:cs="Times New Roman"/>
          <w:color w:val="000000"/>
          <w:sz w:val="24"/>
          <w:szCs w:val="24"/>
        </w:rPr>
        <w:t xml:space="preserve"> марта 2020</w:t>
      </w:r>
      <w:r w:rsidRPr="005F2F86">
        <w:rPr>
          <w:rFonts w:ascii="Times New Roman" w:hAnsi="Times New Roman" w:cs="Times New Roman"/>
          <w:color w:val="000000"/>
          <w:sz w:val="24"/>
          <w:szCs w:val="24"/>
        </w:rPr>
        <w:t xml:space="preserve">  года (</w:t>
      </w:r>
      <w:r w:rsidR="00646DDA" w:rsidRPr="005F2F86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5F2F86">
        <w:rPr>
          <w:rFonts w:ascii="Times New Roman" w:hAnsi="Times New Roman" w:cs="Times New Roman"/>
          <w:color w:val="000000"/>
          <w:sz w:val="24"/>
          <w:szCs w:val="24"/>
        </w:rPr>
        <w:t>:00) МСК.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8A7E88">
        <w:rPr>
          <w:color w:val="000000"/>
        </w:rPr>
        <w:t>14. Порядок подачи заявки на участие в аукционе.</w:t>
      </w:r>
    </w:p>
    <w:p w:rsidR="009920EF" w:rsidRPr="008A7E88" w:rsidRDefault="009920EF" w:rsidP="0054428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A7E88">
        <w:rPr>
          <w:color w:val="000000"/>
          <w:sz w:val="24"/>
          <w:szCs w:val="24"/>
        </w:rPr>
        <w:t>Заявка подается путем з</w:t>
      </w:r>
      <w:r w:rsidR="000A3CDD" w:rsidRPr="008A7E88">
        <w:rPr>
          <w:color w:val="000000"/>
          <w:sz w:val="24"/>
          <w:szCs w:val="24"/>
        </w:rPr>
        <w:t xml:space="preserve">аполнения ее электронной формы </w:t>
      </w:r>
      <w:r w:rsidRPr="008A7E88">
        <w:rPr>
          <w:color w:val="000000"/>
          <w:sz w:val="24"/>
          <w:szCs w:val="24"/>
        </w:rPr>
        <w:t xml:space="preserve">размещенной в открытой для доступа неограниченного круга лиц части электронной площадки с приложением электронных образов документов, предусмотренных Федеральным </w:t>
      </w:r>
      <w:hyperlink r:id="rId16" w:history="1">
        <w:r w:rsidRPr="008A7E88">
          <w:rPr>
            <w:color w:val="000000"/>
            <w:sz w:val="24"/>
            <w:szCs w:val="24"/>
          </w:rPr>
          <w:t>законом</w:t>
        </w:r>
      </w:hyperlink>
      <w:r w:rsidRPr="008A7E88">
        <w:rPr>
          <w:color w:val="000000"/>
          <w:sz w:val="24"/>
          <w:szCs w:val="24"/>
        </w:rPr>
        <w:t xml:space="preserve"> о приватизации. Одно лицо имеет право подать только одну заявку. </w:t>
      </w:r>
    </w:p>
    <w:p w:rsidR="009920EF" w:rsidRPr="008A7E88" w:rsidRDefault="009920EF" w:rsidP="0054428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8A7E88">
        <w:rPr>
          <w:color w:val="000000"/>
          <w:sz w:val="24"/>
          <w:szCs w:val="24"/>
          <w:shd w:val="clear" w:color="auto" w:fill="FFFFFF"/>
        </w:rPr>
        <w:t>Одновременно с заявкой претенденты представляют следующие документы:</w:t>
      </w:r>
    </w:p>
    <w:p w:rsidR="009920EF" w:rsidRPr="008A7E88" w:rsidRDefault="009920EF" w:rsidP="0054428B">
      <w:pPr>
        <w:autoSpaceDE w:val="0"/>
        <w:autoSpaceDN w:val="0"/>
        <w:adjustRightInd w:val="0"/>
        <w:spacing w:line="240" w:lineRule="atLeast"/>
        <w:jc w:val="both"/>
        <w:outlineLvl w:val="1"/>
        <w:rPr>
          <w:color w:val="000000"/>
          <w:sz w:val="24"/>
          <w:szCs w:val="24"/>
        </w:rPr>
      </w:pPr>
      <w:r w:rsidRPr="008A7E88">
        <w:rPr>
          <w:color w:val="000000"/>
          <w:sz w:val="24"/>
          <w:szCs w:val="24"/>
        </w:rPr>
        <w:t>Для юридических лиц: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7E88">
        <w:rPr>
          <w:color w:val="000000"/>
        </w:rPr>
        <w:t>- заверенные копии учредительных документов;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7E88">
        <w:rPr>
          <w:color w:val="000000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7E88">
        <w:rPr>
          <w:color w:val="000000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7E88">
        <w:rPr>
          <w:color w:val="000000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7E88">
        <w:rPr>
          <w:color w:val="000000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9920EF" w:rsidRPr="008A7E88" w:rsidRDefault="00EE37D4" w:rsidP="0054428B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="009920EF" w:rsidRPr="008A7E88">
        <w:rPr>
          <w:sz w:val="24"/>
          <w:szCs w:val="24"/>
        </w:rPr>
        <w:t>физические лица:</w:t>
      </w:r>
    </w:p>
    <w:p w:rsidR="009920EF" w:rsidRPr="008A7E88" w:rsidRDefault="009920EF" w:rsidP="0054428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8A7E88">
        <w:rPr>
          <w:color w:val="000000"/>
          <w:sz w:val="24"/>
          <w:szCs w:val="24"/>
          <w:shd w:val="clear" w:color="auto" w:fill="FFFFFF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8A7E88">
        <w:rPr>
          <w:color w:val="000000"/>
        </w:rPr>
        <w:t xml:space="preserve">Подача заявки осуществляется только посредством интерфейса электронной площадки </w:t>
      </w:r>
      <w:hyperlink r:id="rId17" w:history="1">
        <w:r w:rsidRPr="008A7E88">
          <w:rPr>
            <w:rStyle w:val="a3"/>
            <w:color w:val="000000"/>
            <w:lang w:val="en-US"/>
          </w:rPr>
          <w:t>http</w:t>
        </w:r>
        <w:r w:rsidRPr="008A7E88">
          <w:rPr>
            <w:rStyle w:val="a3"/>
            <w:color w:val="000000"/>
          </w:rPr>
          <w:t>://</w:t>
        </w:r>
        <w:r w:rsidRPr="008A7E88">
          <w:rPr>
            <w:rStyle w:val="a3"/>
            <w:color w:val="000000"/>
            <w:lang w:val="en-US"/>
          </w:rPr>
          <w:t>www</w:t>
        </w:r>
        <w:r w:rsidRPr="008A7E88">
          <w:rPr>
            <w:rStyle w:val="a3"/>
            <w:color w:val="000000"/>
          </w:rPr>
          <w:t>.</w:t>
        </w:r>
        <w:r w:rsidRPr="008A7E88">
          <w:rPr>
            <w:rStyle w:val="a3"/>
            <w:color w:val="000000"/>
            <w:lang w:val="en-US"/>
          </w:rPr>
          <w:t>rts</w:t>
        </w:r>
        <w:r w:rsidRPr="008A7E88">
          <w:rPr>
            <w:rStyle w:val="a3"/>
            <w:color w:val="000000"/>
          </w:rPr>
          <w:t>-</w:t>
        </w:r>
        <w:r w:rsidRPr="008A7E88">
          <w:rPr>
            <w:rStyle w:val="a3"/>
            <w:color w:val="000000"/>
            <w:lang w:val="en-US"/>
          </w:rPr>
          <w:t>tender</w:t>
        </w:r>
        <w:r w:rsidRPr="008A7E88">
          <w:rPr>
            <w:rStyle w:val="a3"/>
            <w:color w:val="000000"/>
          </w:rPr>
          <w:t>.</w:t>
        </w:r>
        <w:r w:rsidRPr="008A7E88">
          <w:rPr>
            <w:rStyle w:val="a3"/>
            <w:color w:val="000000"/>
            <w:lang w:val="en-US"/>
          </w:rPr>
          <w:t>ru</w:t>
        </w:r>
      </w:hyperlink>
      <w:r w:rsidRPr="008A7E88">
        <w:rPr>
          <w:color w:val="000000"/>
        </w:rPr>
        <w:t xml:space="preserve"> (адрес секции «Имущественные торги» </w:t>
      </w:r>
      <w:hyperlink r:id="rId18" w:history="1">
        <w:r w:rsidRPr="008A7E88">
          <w:rPr>
            <w:rStyle w:val="a3"/>
            <w:color w:val="000000"/>
            <w:lang w:val="en-US"/>
          </w:rPr>
          <w:t>http</w:t>
        </w:r>
        <w:r w:rsidRPr="008A7E88">
          <w:rPr>
            <w:rStyle w:val="a3"/>
            <w:color w:val="000000"/>
          </w:rPr>
          <w:t>://</w:t>
        </w:r>
        <w:r w:rsidRPr="008A7E88">
          <w:rPr>
            <w:rStyle w:val="a3"/>
            <w:color w:val="000000"/>
            <w:lang w:val="en-US"/>
          </w:rPr>
          <w:t>www</w:t>
        </w:r>
        <w:r w:rsidRPr="008A7E88">
          <w:rPr>
            <w:rStyle w:val="a3"/>
            <w:color w:val="000000"/>
          </w:rPr>
          <w:t>.</w:t>
        </w:r>
        <w:r w:rsidRPr="008A7E88">
          <w:rPr>
            <w:rStyle w:val="a3"/>
            <w:color w:val="000000"/>
            <w:lang w:val="en-US"/>
          </w:rPr>
          <w:t>rts</w:t>
        </w:r>
        <w:r w:rsidRPr="008A7E88">
          <w:rPr>
            <w:rStyle w:val="a3"/>
            <w:color w:val="000000"/>
          </w:rPr>
          <w:t>-</w:t>
        </w:r>
        <w:r w:rsidRPr="008A7E88">
          <w:rPr>
            <w:rStyle w:val="a3"/>
            <w:color w:val="000000"/>
            <w:lang w:val="en-US"/>
          </w:rPr>
          <w:t>tender</w:t>
        </w:r>
        <w:r w:rsidRPr="008A7E88">
          <w:rPr>
            <w:rStyle w:val="a3"/>
            <w:color w:val="000000"/>
          </w:rPr>
          <w:t>.</w:t>
        </w:r>
        <w:r w:rsidRPr="008A7E88">
          <w:rPr>
            <w:rStyle w:val="a3"/>
            <w:color w:val="000000"/>
            <w:lang w:val="en-US"/>
          </w:rPr>
          <w:t>ru</w:t>
        </w:r>
        <w:r w:rsidRPr="008A7E88">
          <w:rPr>
            <w:rStyle w:val="a3"/>
            <w:color w:val="000000"/>
          </w:rPr>
          <w:t>/</w:t>
        </w:r>
        <w:r w:rsidRPr="008A7E88">
          <w:rPr>
            <w:rStyle w:val="a3"/>
            <w:color w:val="000000"/>
            <w:lang w:val="en-US"/>
          </w:rPr>
          <w:t>property</w:t>
        </w:r>
        <w:r w:rsidRPr="008A7E88">
          <w:rPr>
            <w:rStyle w:val="a3"/>
            <w:color w:val="000000"/>
          </w:rPr>
          <w:t>-</w:t>
        </w:r>
        <w:r w:rsidRPr="008A7E88">
          <w:rPr>
            <w:rStyle w:val="a3"/>
            <w:color w:val="000000"/>
            <w:lang w:val="en-US"/>
          </w:rPr>
          <w:t>sales</w:t>
        </w:r>
      </w:hyperlink>
      <w:r w:rsidRPr="008A7E88">
        <w:rPr>
          <w:color w:val="000000"/>
        </w:rPr>
        <w:t>) из личного кабинета претендента.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7E88">
        <w:rPr>
          <w:color w:val="000000"/>
        </w:rPr>
        <w:t>Типовая форма заявки на участие в электронном аукционе размещена на официальном сайте Российской Федерации для размещения информации о проведении торгов </w:t>
      </w:r>
      <w:hyperlink r:id="rId19" w:history="1">
        <w:r w:rsidRPr="008A7E88">
          <w:rPr>
            <w:rStyle w:val="a3"/>
            <w:color w:val="000000"/>
          </w:rPr>
          <w:t>www.torgi.gov.ru</w:t>
        </w:r>
      </w:hyperlink>
      <w:r w:rsidRPr="008A7E88">
        <w:rPr>
          <w:color w:val="000000"/>
        </w:rPr>
        <w:t xml:space="preserve">, официальном сайте </w:t>
      </w:r>
      <w:r w:rsidR="00A47DDA" w:rsidRPr="008A7E88">
        <w:rPr>
          <w:color w:val="000000"/>
        </w:rPr>
        <w:t xml:space="preserve">Черемховского районного муниципального </w:t>
      </w:r>
      <w:r w:rsidR="00A47DDA" w:rsidRPr="008A7E88">
        <w:rPr>
          <w:color w:val="000000"/>
        </w:rPr>
        <w:lastRenderedPageBreak/>
        <w:t xml:space="preserve">образования </w:t>
      </w:r>
      <w:hyperlink r:id="rId20" w:history="1">
        <w:r w:rsidR="00A47DDA" w:rsidRPr="008A7E88">
          <w:rPr>
            <w:rStyle w:val="a3"/>
          </w:rPr>
          <w:t>cher.irkobl.ru/economy/auction/</w:t>
        </w:r>
      </w:hyperlink>
      <w:r w:rsidRPr="008A7E88">
        <w:rPr>
          <w:color w:val="000000"/>
        </w:rPr>
        <w:t> и на электронной площадке </w:t>
      </w:r>
      <w:hyperlink r:id="rId21" w:history="1">
        <w:r w:rsidRPr="008A7E88">
          <w:rPr>
            <w:rStyle w:val="a3"/>
            <w:color w:val="000000"/>
            <w:lang w:val="en-US"/>
          </w:rPr>
          <w:t>http</w:t>
        </w:r>
        <w:r w:rsidRPr="008A7E88">
          <w:rPr>
            <w:rStyle w:val="a3"/>
            <w:color w:val="000000"/>
          </w:rPr>
          <w:t>://</w:t>
        </w:r>
        <w:r w:rsidRPr="008A7E88">
          <w:rPr>
            <w:rStyle w:val="a3"/>
            <w:color w:val="000000"/>
            <w:lang w:val="en-US"/>
          </w:rPr>
          <w:t>www</w:t>
        </w:r>
        <w:r w:rsidRPr="008A7E88">
          <w:rPr>
            <w:rStyle w:val="a3"/>
            <w:color w:val="000000"/>
          </w:rPr>
          <w:t>.</w:t>
        </w:r>
        <w:r w:rsidRPr="008A7E88">
          <w:rPr>
            <w:rStyle w:val="a3"/>
            <w:color w:val="000000"/>
            <w:lang w:val="en-US"/>
          </w:rPr>
          <w:t>rts</w:t>
        </w:r>
        <w:r w:rsidRPr="008A7E88">
          <w:rPr>
            <w:rStyle w:val="a3"/>
            <w:color w:val="000000"/>
          </w:rPr>
          <w:t>-</w:t>
        </w:r>
        <w:r w:rsidRPr="008A7E88">
          <w:rPr>
            <w:rStyle w:val="a3"/>
            <w:color w:val="000000"/>
            <w:lang w:val="en-US"/>
          </w:rPr>
          <w:t>tender</w:t>
        </w:r>
        <w:r w:rsidRPr="008A7E88">
          <w:rPr>
            <w:rStyle w:val="a3"/>
            <w:color w:val="000000"/>
          </w:rPr>
          <w:t>.</w:t>
        </w:r>
        <w:r w:rsidRPr="008A7E88">
          <w:rPr>
            <w:rStyle w:val="a3"/>
            <w:color w:val="000000"/>
            <w:lang w:val="en-US"/>
          </w:rPr>
          <w:t>ru</w:t>
        </w:r>
      </w:hyperlink>
      <w:r w:rsidRPr="008A7E88">
        <w:rPr>
          <w:color w:val="000000"/>
        </w:rPr>
        <w:t>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8A7E88">
        <w:rPr>
          <w:color w:val="000000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7E88">
        <w:rPr>
          <w:color w:val="000000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A7E88">
        <w:rPr>
          <w:color w:val="000000"/>
        </w:rPr>
        <w:t>При приеме заявок от претендентов организатор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A7E88">
        <w:rPr>
          <w:color w:val="000000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A7E88">
        <w:rPr>
          <w:color w:val="000000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A7E88">
        <w:rPr>
          <w:color w:val="000000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7E88">
        <w:rPr>
          <w:rFonts w:ascii="Verdana" w:hAnsi="Verdana"/>
          <w:color w:val="444444"/>
        </w:rPr>
        <w:t> </w:t>
      </w:r>
      <w:r w:rsidRPr="008A7E88">
        <w:rPr>
          <w:rFonts w:ascii="Verdana" w:hAnsi="Verdana"/>
          <w:color w:val="444444"/>
        </w:rPr>
        <w:tab/>
      </w:r>
      <w:r w:rsidRPr="008A7E88">
        <w:rPr>
          <w:color w:val="000000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размещает в открытом доступе разъяснение с указанием предмета запроса, но без указания лица, от которого поступил запрос.</w:t>
      </w:r>
    </w:p>
    <w:p w:rsidR="009920EF" w:rsidRPr="008A7E88" w:rsidRDefault="009920EF" w:rsidP="0054428B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E88">
        <w:rPr>
          <w:rFonts w:ascii="Times New Roman" w:hAnsi="Times New Roman" w:cs="Times New Roman"/>
          <w:sz w:val="24"/>
          <w:szCs w:val="24"/>
        </w:rPr>
        <w:t xml:space="preserve">15. </w:t>
      </w:r>
      <w:r w:rsidRPr="005F2F86">
        <w:rPr>
          <w:rFonts w:ascii="Times New Roman" w:hAnsi="Times New Roman" w:cs="Times New Roman"/>
          <w:sz w:val="24"/>
          <w:szCs w:val="24"/>
        </w:rPr>
        <w:t xml:space="preserve">День определения претендентов участниками аукциона – </w:t>
      </w:r>
      <w:r w:rsidR="00E62E8F">
        <w:rPr>
          <w:rFonts w:ascii="Times New Roman" w:hAnsi="Times New Roman" w:cs="Times New Roman"/>
          <w:sz w:val="24"/>
          <w:szCs w:val="24"/>
        </w:rPr>
        <w:t>1</w:t>
      </w:r>
      <w:r w:rsidR="001E5A7E">
        <w:rPr>
          <w:rFonts w:ascii="Times New Roman" w:hAnsi="Times New Roman" w:cs="Times New Roman"/>
          <w:sz w:val="24"/>
          <w:szCs w:val="24"/>
        </w:rPr>
        <w:t>6</w:t>
      </w:r>
      <w:r w:rsidR="00E62E8F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8A0FEB" w:rsidRPr="005F2F86">
        <w:rPr>
          <w:rFonts w:ascii="Times New Roman" w:hAnsi="Times New Roman" w:cs="Times New Roman"/>
          <w:sz w:val="24"/>
          <w:szCs w:val="24"/>
        </w:rPr>
        <w:t xml:space="preserve"> </w:t>
      </w:r>
      <w:r w:rsidRPr="005F2F86">
        <w:rPr>
          <w:rFonts w:ascii="Times New Roman" w:hAnsi="Times New Roman" w:cs="Times New Roman"/>
          <w:sz w:val="24"/>
          <w:szCs w:val="24"/>
        </w:rPr>
        <w:t>20</w:t>
      </w:r>
      <w:r w:rsidR="00646DDA" w:rsidRPr="005F2F86">
        <w:rPr>
          <w:rFonts w:ascii="Times New Roman" w:hAnsi="Times New Roman" w:cs="Times New Roman"/>
          <w:sz w:val="24"/>
          <w:szCs w:val="24"/>
        </w:rPr>
        <w:t xml:space="preserve">20 </w:t>
      </w:r>
      <w:r w:rsidRPr="005F2F86">
        <w:rPr>
          <w:rFonts w:ascii="Times New Roman" w:hAnsi="Times New Roman" w:cs="Times New Roman"/>
          <w:sz w:val="24"/>
          <w:szCs w:val="24"/>
        </w:rPr>
        <w:t xml:space="preserve">года </w:t>
      </w:r>
      <w:r w:rsidR="00646DDA" w:rsidRPr="005F2F86">
        <w:rPr>
          <w:rFonts w:ascii="Times New Roman" w:hAnsi="Times New Roman" w:cs="Times New Roman"/>
          <w:sz w:val="24"/>
          <w:szCs w:val="24"/>
        </w:rPr>
        <w:t>12</w:t>
      </w:r>
      <w:r w:rsidRPr="005F2F86">
        <w:rPr>
          <w:rFonts w:ascii="Times New Roman" w:hAnsi="Times New Roman" w:cs="Times New Roman"/>
          <w:sz w:val="24"/>
          <w:szCs w:val="24"/>
        </w:rPr>
        <w:t>-00 местного времени (</w:t>
      </w:r>
      <w:r w:rsidR="00646DDA" w:rsidRPr="005F2F86">
        <w:rPr>
          <w:rFonts w:ascii="Times New Roman" w:hAnsi="Times New Roman" w:cs="Times New Roman"/>
          <w:sz w:val="24"/>
          <w:szCs w:val="24"/>
        </w:rPr>
        <w:t>07</w:t>
      </w:r>
      <w:r w:rsidRPr="005F2F86">
        <w:rPr>
          <w:rFonts w:ascii="Times New Roman" w:hAnsi="Times New Roman" w:cs="Times New Roman"/>
          <w:sz w:val="24"/>
          <w:szCs w:val="24"/>
        </w:rPr>
        <w:t>-00 МСК).</w:t>
      </w:r>
    </w:p>
    <w:p w:rsidR="009920EF" w:rsidRPr="008A7E88" w:rsidRDefault="009920EF" w:rsidP="0054428B">
      <w:pPr>
        <w:autoSpaceDE w:val="0"/>
        <w:autoSpaceDN w:val="0"/>
        <w:adjustRightInd w:val="0"/>
        <w:spacing w:line="240" w:lineRule="atLeast"/>
        <w:ind w:firstLine="708"/>
        <w:jc w:val="both"/>
        <w:outlineLvl w:val="1"/>
        <w:rPr>
          <w:color w:val="000000"/>
          <w:sz w:val="24"/>
          <w:szCs w:val="24"/>
        </w:rPr>
      </w:pPr>
      <w:r w:rsidRPr="008A7E88">
        <w:rPr>
          <w:color w:val="000000"/>
          <w:sz w:val="24"/>
          <w:szCs w:val="24"/>
        </w:rPr>
        <w:t xml:space="preserve">16. </w:t>
      </w:r>
      <w:r w:rsidRPr="008A7E88">
        <w:rPr>
          <w:color w:val="000000"/>
          <w:sz w:val="24"/>
          <w:szCs w:val="24"/>
          <w:shd w:val="clear" w:color="auto" w:fill="FFFFFF"/>
        </w:rPr>
        <w:t>Срок подведения итогов аукциона - процедура аукциона считается завершенной со времени подписания продавцом протокола об итогах аукциона</w:t>
      </w:r>
      <w:r w:rsidRPr="008A7E88">
        <w:rPr>
          <w:color w:val="000000"/>
          <w:sz w:val="24"/>
          <w:szCs w:val="24"/>
        </w:rPr>
        <w:t>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A7E88">
        <w:rPr>
          <w:color w:val="000000"/>
        </w:rPr>
        <w:t>17. 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 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Универсальной Торговой Платформой (далее - УТП),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A7E88">
        <w:rPr>
          <w:color w:val="000000"/>
        </w:rPr>
        <w:t>18. Продавец вправе: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7E88">
        <w:rPr>
          <w:color w:val="000000"/>
        </w:rPr>
        <w:t>- отказаться от проведения аукциона в любое время, но не позднее, чем за три дня до наступления даты его проведения.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A7E88">
        <w:rPr>
          <w:color w:val="000000"/>
        </w:rPr>
        <w:t>При этом задатки возвращаются заявителям в течение 5 (пяти) дней с даты публикации извещения об отказе от проведения аукциона на официальных сайтах торгов, электронной площадке.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A7E88">
        <w:rPr>
          <w:color w:val="000000"/>
        </w:rPr>
        <w:lastRenderedPageBreak/>
        <w:t>Оператор извещает Претендентов об отказе Продавца от проведения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7E88">
        <w:rPr>
          <w:color w:val="000000"/>
        </w:rPr>
        <w:t>- принять решение о внесении изменений в информационное сообщение и (или) документацию об аукционе не позднее, чем за 3 (три) дня до даты окончания срока подачи заявок на участие в аукционе.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A7E88">
        <w:rPr>
          <w:color w:val="000000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A7E88">
        <w:rPr>
          <w:color w:val="000000"/>
        </w:rPr>
        <w:t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25 (двадцати пяти) дней. При этом Продавец не несет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A7E88">
        <w:rPr>
          <w:color w:val="000000"/>
        </w:rPr>
        <w:t>19.  Порядок ознакомления с документацией и информацией об имуществе, условиями договора купли-продажи.</w:t>
      </w:r>
    </w:p>
    <w:p w:rsidR="007B2F5B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7E88">
        <w:rPr>
          <w:color w:val="000000"/>
        </w:rPr>
        <w:t>Информационное сообщение о проведении аукциона размещается на официальном сайте Российской Федерации для размещения информации о проведении торгов </w:t>
      </w:r>
      <w:hyperlink r:id="rId22" w:history="1">
        <w:r w:rsidRPr="008A7E88">
          <w:rPr>
            <w:rStyle w:val="a3"/>
            <w:color w:val="000000"/>
          </w:rPr>
          <w:t>www.torgi.gov.ru</w:t>
        </w:r>
      </w:hyperlink>
      <w:r w:rsidRPr="008A7E88">
        <w:rPr>
          <w:color w:val="000000"/>
        </w:rPr>
        <w:t xml:space="preserve">, </w:t>
      </w:r>
      <w:hyperlink r:id="rId23" w:history="1">
        <w:r w:rsidR="007B2F5B" w:rsidRPr="008A7E88">
          <w:rPr>
            <w:color w:val="000000"/>
          </w:rPr>
          <w:t xml:space="preserve"> официальном сайте Черемховского районного муниципального образования </w:t>
        </w:r>
        <w:hyperlink r:id="rId24" w:history="1">
          <w:r w:rsidR="007B2F5B" w:rsidRPr="008A7E88">
            <w:rPr>
              <w:rStyle w:val="a3"/>
            </w:rPr>
            <w:t>cher.irkobl.ru/economy/auction/</w:t>
          </w:r>
        </w:hyperlink>
      </w:hyperlink>
      <w:r w:rsidR="007B2F5B" w:rsidRPr="008A7E88">
        <w:rPr>
          <w:color w:val="0000FF"/>
          <w:u w:val="single"/>
        </w:rPr>
        <w:t>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A7E88">
        <w:rPr>
          <w:color w:val="000000"/>
        </w:rPr>
        <w:t>и на электронной площадке </w:t>
      </w:r>
      <w:hyperlink r:id="rId25" w:history="1">
        <w:r w:rsidRPr="008A7E88">
          <w:rPr>
            <w:rStyle w:val="a3"/>
            <w:color w:val="000000"/>
            <w:lang w:val="en-US"/>
          </w:rPr>
          <w:t>http</w:t>
        </w:r>
        <w:r w:rsidRPr="008A7E88">
          <w:rPr>
            <w:rStyle w:val="a3"/>
            <w:color w:val="000000"/>
          </w:rPr>
          <w:t>://</w:t>
        </w:r>
        <w:r w:rsidRPr="008A7E88">
          <w:rPr>
            <w:rStyle w:val="a3"/>
            <w:color w:val="000000"/>
            <w:lang w:val="en-US"/>
          </w:rPr>
          <w:t>www</w:t>
        </w:r>
        <w:r w:rsidRPr="008A7E88">
          <w:rPr>
            <w:rStyle w:val="a3"/>
            <w:color w:val="000000"/>
          </w:rPr>
          <w:t>.</w:t>
        </w:r>
        <w:r w:rsidRPr="008A7E88">
          <w:rPr>
            <w:rStyle w:val="a3"/>
            <w:color w:val="000000"/>
            <w:lang w:val="en-US"/>
          </w:rPr>
          <w:t>rts</w:t>
        </w:r>
        <w:r w:rsidRPr="008A7E88">
          <w:rPr>
            <w:rStyle w:val="a3"/>
            <w:color w:val="000000"/>
          </w:rPr>
          <w:t>-</w:t>
        </w:r>
        <w:r w:rsidRPr="008A7E88">
          <w:rPr>
            <w:rStyle w:val="a3"/>
            <w:color w:val="000000"/>
            <w:lang w:val="en-US"/>
          </w:rPr>
          <w:t>tender</w:t>
        </w:r>
        <w:r w:rsidRPr="008A7E88">
          <w:rPr>
            <w:rStyle w:val="a3"/>
            <w:color w:val="000000"/>
          </w:rPr>
          <w:t>.</w:t>
        </w:r>
        <w:r w:rsidRPr="008A7E88">
          <w:rPr>
            <w:rStyle w:val="a3"/>
            <w:color w:val="000000"/>
            <w:lang w:val="en-US"/>
          </w:rPr>
          <w:t>ru</w:t>
        </w:r>
      </w:hyperlink>
      <w:r w:rsidRPr="008A7E88">
        <w:rPr>
          <w:color w:val="000000"/>
        </w:rPr>
        <w:t xml:space="preserve"> (адрес секции «Имущественные торги» </w:t>
      </w:r>
      <w:hyperlink r:id="rId26" w:history="1">
        <w:r w:rsidRPr="008A7E88">
          <w:rPr>
            <w:rStyle w:val="a3"/>
            <w:color w:val="000000"/>
            <w:lang w:val="en-US"/>
          </w:rPr>
          <w:t>http</w:t>
        </w:r>
        <w:r w:rsidRPr="008A7E88">
          <w:rPr>
            <w:rStyle w:val="a3"/>
            <w:color w:val="000000"/>
          </w:rPr>
          <w:t>://</w:t>
        </w:r>
        <w:r w:rsidRPr="008A7E88">
          <w:rPr>
            <w:rStyle w:val="a3"/>
            <w:color w:val="000000"/>
            <w:lang w:val="en-US"/>
          </w:rPr>
          <w:t>www</w:t>
        </w:r>
        <w:r w:rsidRPr="008A7E88">
          <w:rPr>
            <w:rStyle w:val="a3"/>
            <w:color w:val="000000"/>
          </w:rPr>
          <w:t>.</w:t>
        </w:r>
        <w:r w:rsidRPr="008A7E88">
          <w:rPr>
            <w:rStyle w:val="a3"/>
            <w:color w:val="000000"/>
            <w:lang w:val="en-US"/>
          </w:rPr>
          <w:t>rts</w:t>
        </w:r>
        <w:r w:rsidRPr="008A7E88">
          <w:rPr>
            <w:rStyle w:val="a3"/>
            <w:color w:val="000000"/>
          </w:rPr>
          <w:t>-</w:t>
        </w:r>
        <w:r w:rsidRPr="008A7E88">
          <w:rPr>
            <w:rStyle w:val="a3"/>
            <w:color w:val="000000"/>
            <w:lang w:val="en-US"/>
          </w:rPr>
          <w:t>tender</w:t>
        </w:r>
        <w:r w:rsidRPr="008A7E88">
          <w:rPr>
            <w:rStyle w:val="a3"/>
            <w:color w:val="000000"/>
          </w:rPr>
          <w:t>.</w:t>
        </w:r>
        <w:r w:rsidRPr="008A7E88">
          <w:rPr>
            <w:rStyle w:val="a3"/>
            <w:color w:val="000000"/>
            <w:lang w:val="en-US"/>
          </w:rPr>
          <w:t>ru</w:t>
        </w:r>
        <w:r w:rsidRPr="008A7E88">
          <w:rPr>
            <w:rStyle w:val="a3"/>
            <w:color w:val="000000"/>
          </w:rPr>
          <w:t>/</w:t>
        </w:r>
        <w:r w:rsidRPr="008A7E88">
          <w:rPr>
            <w:rStyle w:val="a3"/>
            <w:color w:val="000000"/>
            <w:lang w:val="en-US"/>
          </w:rPr>
          <w:t>property</w:t>
        </w:r>
        <w:r w:rsidRPr="008A7E88">
          <w:rPr>
            <w:rStyle w:val="a3"/>
            <w:color w:val="000000"/>
          </w:rPr>
          <w:t>-</w:t>
        </w:r>
        <w:r w:rsidRPr="008A7E88">
          <w:rPr>
            <w:rStyle w:val="a3"/>
            <w:color w:val="000000"/>
            <w:lang w:val="en-US"/>
          </w:rPr>
          <w:t>sales</w:t>
        </w:r>
      </w:hyperlink>
      <w:r w:rsidRPr="008A7E88">
        <w:rPr>
          <w:color w:val="000000"/>
        </w:rPr>
        <w:t>).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A7E88">
        <w:rPr>
          <w:color w:val="000000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A7E88">
        <w:rPr>
          <w:color w:val="000000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A7E88">
        <w:rPr>
          <w:color w:val="000000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444444"/>
        </w:rPr>
      </w:pPr>
      <w:r w:rsidRPr="008A7E88">
        <w:rPr>
          <w:color w:val="000000"/>
        </w:rPr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</w:t>
      </w:r>
      <w:r w:rsidRPr="008A7E88">
        <w:rPr>
          <w:rFonts w:ascii="Verdana" w:hAnsi="Verdana"/>
          <w:color w:val="444444"/>
        </w:rPr>
        <w:t>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A7E88">
        <w:rPr>
          <w:color w:val="000000"/>
        </w:rPr>
        <w:t xml:space="preserve">Для осмотра имущества необходимо предварительно позвонить по телефону специалистов </w:t>
      </w:r>
      <w:r w:rsidR="001E5A7E">
        <w:rPr>
          <w:color w:val="000000"/>
        </w:rPr>
        <w:t>администрации</w:t>
      </w:r>
      <w:r w:rsidRPr="008A7E88">
        <w:rPr>
          <w:color w:val="000000"/>
        </w:rPr>
        <w:t>, ответственных за показ объектов муниципального имущества: тел. 8(</w:t>
      </w:r>
      <w:r w:rsidR="00646DDA" w:rsidRPr="008A7E88">
        <w:rPr>
          <w:color w:val="000000"/>
        </w:rPr>
        <w:t>39546</w:t>
      </w:r>
      <w:r w:rsidRPr="008A7E88">
        <w:rPr>
          <w:color w:val="000000"/>
        </w:rPr>
        <w:t xml:space="preserve">) </w:t>
      </w:r>
      <w:r w:rsidR="00646DDA" w:rsidRPr="008A7E88">
        <w:rPr>
          <w:color w:val="000000"/>
        </w:rPr>
        <w:t>50196</w:t>
      </w:r>
      <w:r w:rsidRPr="008A7E88">
        <w:rPr>
          <w:color w:val="000000"/>
        </w:rPr>
        <w:t>, 8(</w:t>
      </w:r>
      <w:r w:rsidR="00646DDA" w:rsidRPr="008A7E88">
        <w:rPr>
          <w:color w:val="000000"/>
        </w:rPr>
        <w:t>39546</w:t>
      </w:r>
      <w:r w:rsidRPr="008A7E88">
        <w:rPr>
          <w:color w:val="000000"/>
        </w:rPr>
        <w:t xml:space="preserve">) </w:t>
      </w:r>
      <w:r w:rsidR="00646DDA" w:rsidRPr="008A7E88">
        <w:rPr>
          <w:color w:val="000000"/>
        </w:rPr>
        <w:t>50632</w:t>
      </w:r>
      <w:r w:rsidRPr="008A7E88">
        <w:rPr>
          <w:color w:val="000000"/>
        </w:rPr>
        <w:t>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7E88">
        <w:rPr>
          <w:color w:val="000000"/>
        </w:rPr>
        <w:t> </w:t>
      </w:r>
      <w:r w:rsidRPr="008A7E88">
        <w:rPr>
          <w:color w:val="000000"/>
        </w:rPr>
        <w:tab/>
        <w:t>20. Условия допуска и отказа в допуске к участию в аукционе.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A7E88">
        <w:rPr>
          <w:color w:val="000000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A7E88">
        <w:rPr>
          <w:color w:val="000000"/>
        </w:rPr>
        <w:t>Претендент приобретает статус участника аукциона с момента подписанияпротокола </w:t>
      </w:r>
      <w:r w:rsidRPr="008A7E88">
        <w:rPr>
          <w:color w:val="000000"/>
        </w:rPr>
        <w:br/>
        <w:t>о признании Претендентов участниками аукциона.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A7E88">
        <w:rPr>
          <w:color w:val="000000"/>
        </w:rPr>
        <w:t>Претендент не допускается к участию в аукционе по следующим основаниям: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7E88">
        <w:rPr>
          <w:color w:val="000000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7E88">
        <w:rPr>
          <w:color w:val="000000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7E88">
        <w:rPr>
          <w:color w:val="000000"/>
        </w:rPr>
        <w:t>- не подтверждено поступление в установленный срок задатка на счет организатора, указанный в информационном сообщении;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7E88">
        <w:rPr>
          <w:color w:val="000000"/>
        </w:rPr>
        <w:lastRenderedPageBreak/>
        <w:t>- заявка подана лицом, не уполномоченным претендентом на осуществление таких действий.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7E88">
        <w:rPr>
          <w:rFonts w:ascii="Verdana" w:hAnsi="Verdana"/>
          <w:color w:val="000000"/>
        </w:rPr>
        <w:t> </w:t>
      </w:r>
      <w:r w:rsidRPr="008A7E88">
        <w:rPr>
          <w:rFonts w:ascii="Verdana" w:hAnsi="Verdana"/>
          <w:color w:val="000000"/>
        </w:rPr>
        <w:tab/>
      </w:r>
      <w:r w:rsidRPr="008A7E88">
        <w:rPr>
          <w:color w:val="000000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A7E88">
        <w:rPr>
          <w:color w:val="000000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7E88">
        <w:rPr>
          <w:color w:val="000000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 </w:t>
      </w:r>
      <w:hyperlink r:id="rId27" w:history="1">
        <w:r w:rsidRPr="008A7E88">
          <w:rPr>
            <w:rStyle w:val="a3"/>
            <w:color w:val="000000"/>
          </w:rPr>
          <w:t>www.torgi.gov.ru</w:t>
        </w:r>
      </w:hyperlink>
      <w:r w:rsidRPr="008A7E88">
        <w:rPr>
          <w:color w:val="000000"/>
        </w:rPr>
        <w:t xml:space="preserve">, </w:t>
      </w:r>
      <w:hyperlink r:id="rId28" w:history="1">
        <w:r w:rsidR="008E257F" w:rsidRPr="008A7E88">
          <w:rPr>
            <w:color w:val="000000"/>
          </w:rPr>
          <w:t xml:space="preserve"> официальном сайте Черемховского районного муниципального образования </w:t>
        </w:r>
        <w:hyperlink r:id="rId29" w:history="1">
          <w:r w:rsidR="008E257F" w:rsidRPr="008A7E88">
            <w:rPr>
              <w:rStyle w:val="a3"/>
            </w:rPr>
            <w:t>cher.irkobl.ru/economy/auction/</w:t>
          </w:r>
        </w:hyperlink>
      </w:hyperlink>
      <w:r w:rsidRPr="008A7E88">
        <w:rPr>
          <w:color w:val="000000"/>
        </w:rPr>
        <w:t>и на электронной площадке </w:t>
      </w:r>
      <w:hyperlink r:id="rId30" w:history="1">
        <w:r w:rsidRPr="008A7E88">
          <w:rPr>
            <w:rStyle w:val="a3"/>
            <w:color w:val="000000"/>
            <w:lang w:val="en-US"/>
          </w:rPr>
          <w:t>http</w:t>
        </w:r>
        <w:r w:rsidRPr="008A7E88">
          <w:rPr>
            <w:rStyle w:val="a3"/>
            <w:color w:val="000000"/>
          </w:rPr>
          <w:t>://</w:t>
        </w:r>
        <w:r w:rsidRPr="008A7E88">
          <w:rPr>
            <w:rStyle w:val="a3"/>
            <w:color w:val="000000"/>
            <w:lang w:val="en-US"/>
          </w:rPr>
          <w:t>www</w:t>
        </w:r>
        <w:r w:rsidRPr="008A7E88">
          <w:rPr>
            <w:rStyle w:val="a3"/>
            <w:color w:val="000000"/>
          </w:rPr>
          <w:t>.</w:t>
        </w:r>
        <w:r w:rsidRPr="008A7E88">
          <w:rPr>
            <w:rStyle w:val="a3"/>
            <w:color w:val="000000"/>
            <w:lang w:val="en-US"/>
          </w:rPr>
          <w:t>rts</w:t>
        </w:r>
        <w:r w:rsidRPr="008A7E88">
          <w:rPr>
            <w:rStyle w:val="a3"/>
            <w:color w:val="000000"/>
          </w:rPr>
          <w:t>-</w:t>
        </w:r>
        <w:r w:rsidRPr="008A7E88">
          <w:rPr>
            <w:rStyle w:val="a3"/>
            <w:color w:val="000000"/>
            <w:lang w:val="en-US"/>
          </w:rPr>
          <w:t>tender</w:t>
        </w:r>
        <w:r w:rsidRPr="008A7E88">
          <w:rPr>
            <w:rStyle w:val="a3"/>
            <w:color w:val="000000"/>
          </w:rPr>
          <w:t>.</w:t>
        </w:r>
        <w:r w:rsidRPr="008A7E88">
          <w:rPr>
            <w:rStyle w:val="a3"/>
            <w:color w:val="000000"/>
            <w:lang w:val="en-US"/>
          </w:rPr>
          <w:t>ru</w:t>
        </w:r>
      </w:hyperlink>
      <w:r w:rsidRPr="008A7E88">
        <w:rPr>
          <w:color w:val="000000"/>
        </w:rPr>
        <w:t xml:space="preserve"> (адрес секции «Имущественные торги» </w:t>
      </w:r>
      <w:hyperlink r:id="rId31" w:history="1">
        <w:r w:rsidRPr="008A7E88">
          <w:rPr>
            <w:rStyle w:val="a3"/>
            <w:color w:val="000000"/>
            <w:lang w:val="en-US"/>
          </w:rPr>
          <w:t>http</w:t>
        </w:r>
        <w:r w:rsidRPr="008A7E88">
          <w:rPr>
            <w:rStyle w:val="a3"/>
            <w:color w:val="000000"/>
          </w:rPr>
          <w:t>://</w:t>
        </w:r>
        <w:r w:rsidRPr="008A7E88">
          <w:rPr>
            <w:rStyle w:val="a3"/>
            <w:color w:val="000000"/>
            <w:lang w:val="en-US"/>
          </w:rPr>
          <w:t>www</w:t>
        </w:r>
        <w:r w:rsidRPr="008A7E88">
          <w:rPr>
            <w:rStyle w:val="a3"/>
            <w:color w:val="000000"/>
          </w:rPr>
          <w:t>.</w:t>
        </w:r>
        <w:r w:rsidRPr="008A7E88">
          <w:rPr>
            <w:rStyle w:val="a3"/>
            <w:color w:val="000000"/>
            <w:lang w:val="en-US"/>
          </w:rPr>
          <w:t>rts</w:t>
        </w:r>
        <w:r w:rsidRPr="008A7E88">
          <w:rPr>
            <w:rStyle w:val="a3"/>
            <w:color w:val="000000"/>
          </w:rPr>
          <w:t>-</w:t>
        </w:r>
        <w:r w:rsidRPr="008A7E88">
          <w:rPr>
            <w:rStyle w:val="a3"/>
            <w:color w:val="000000"/>
            <w:lang w:val="en-US"/>
          </w:rPr>
          <w:t>tender</w:t>
        </w:r>
        <w:r w:rsidRPr="008A7E88">
          <w:rPr>
            <w:rStyle w:val="a3"/>
            <w:color w:val="000000"/>
          </w:rPr>
          <w:t>.</w:t>
        </w:r>
        <w:r w:rsidRPr="008A7E88">
          <w:rPr>
            <w:rStyle w:val="a3"/>
            <w:color w:val="000000"/>
            <w:lang w:val="en-US"/>
          </w:rPr>
          <w:t>ru</w:t>
        </w:r>
        <w:r w:rsidRPr="008A7E88">
          <w:rPr>
            <w:rStyle w:val="a3"/>
            <w:color w:val="000000"/>
          </w:rPr>
          <w:t>/</w:t>
        </w:r>
        <w:r w:rsidRPr="008A7E88">
          <w:rPr>
            <w:rStyle w:val="a3"/>
            <w:color w:val="000000"/>
            <w:lang w:val="en-US"/>
          </w:rPr>
          <w:t>property</w:t>
        </w:r>
        <w:r w:rsidRPr="008A7E88">
          <w:rPr>
            <w:rStyle w:val="a3"/>
            <w:color w:val="000000"/>
          </w:rPr>
          <w:t>-</w:t>
        </w:r>
        <w:r w:rsidRPr="008A7E88">
          <w:rPr>
            <w:rStyle w:val="a3"/>
            <w:color w:val="000000"/>
            <w:lang w:val="en-US"/>
          </w:rPr>
          <w:t>sales</w:t>
        </w:r>
      </w:hyperlink>
      <w:r w:rsidRPr="008A7E88">
        <w:rPr>
          <w:color w:val="000000"/>
        </w:rPr>
        <w:t>).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A7E88">
        <w:rPr>
          <w:color w:val="000000"/>
        </w:rPr>
        <w:t>21. Порядок проведения аукциона, определения его победителя и место подведения итогов продажи муниципального имущества.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7E88">
        <w:rPr>
          <w:color w:val="000000"/>
        </w:rPr>
        <w:t> </w:t>
      </w:r>
      <w:r w:rsidRPr="008A7E88">
        <w:rPr>
          <w:color w:val="000000"/>
        </w:rPr>
        <w:tab/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7E88">
        <w:rPr>
          <w:color w:val="000000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течении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7E88">
        <w:rPr>
          <w:rFonts w:ascii="Verdana" w:hAnsi="Verdana"/>
          <w:color w:val="444444"/>
        </w:rPr>
        <w:t> </w:t>
      </w:r>
      <w:r w:rsidRPr="008A7E88">
        <w:rPr>
          <w:rFonts w:ascii="Verdana" w:hAnsi="Verdana"/>
          <w:color w:val="444444"/>
        </w:rPr>
        <w:tab/>
      </w:r>
      <w:r w:rsidRPr="008A7E88">
        <w:rPr>
          <w:color w:val="000000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7E88">
        <w:rPr>
          <w:rFonts w:ascii="Verdana" w:hAnsi="Verdana"/>
          <w:color w:val="444444"/>
        </w:rPr>
        <w:t> </w:t>
      </w:r>
      <w:r w:rsidRPr="008A7E88">
        <w:rPr>
          <w:rFonts w:ascii="Verdana" w:hAnsi="Verdana"/>
          <w:color w:val="444444"/>
        </w:rPr>
        <w:tab/>
      </w:r>
      <w:r w:rsidRPr="008A7E88">
        <w:rPr>
          <w:color w:val="000000"/>
        </w:rPr>
        <w:t>Со времени начала проведения процедуры аукциона оператором электронной площадки размещается: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7E88">
        <w:rPr>
          <w:color w:val="000000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7E88">
        <w:rPr>
          <w:color w:val="000000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7E88">
        <w:rPr>
          <w:color w:val="000000"/>
        </w:rPr>
        <w:t> </w:t>
      </w:r>
      <w:r w:rsidRPr="008A7E88">
        <w:rPr>
          <w:color w:val="000000"/>
        </w:rPr>
        <w:tab/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7E88">
        <w:rPr>
          <w:color w:val="000000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7E88">
        <w:rPr>
          <w:color w:val="000000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7E88">
        <w:rPr>
          <w:rFonts w:ascii="Verdana" w:hAnsi="Verdana"/>
          <w:color w:val="444444"/>
        </w:rPr>
        <w:lastRenderedPageBreak/>
        <w:t> </w:t>
      </w:r>
      <w:r w:rsidRPr="008A7E88">
        <w:rPr>
          <w:rFonts w:ascii="Verdana" w:hAnsi="Verdana"/>
          <w:color w:val="444444"/>
        </w:rPr>
        <w:tab/>
      </w:r>
      <w:r w:rsidRPr="008A7E88">
        <w:rPr>
          <w:color w:val="000000"/>
        </w:rPr>
        <w:t>Во время проведения процедуры аукциона программными средствами электронной площадки обеспечивается: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7E88">
        <w:rPr>
          <w:color w:val="000000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7E88">
        <w:rPr>
          <w:color w:val="000000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A7E88">
        <w:rPr>
          <w:color w:val="000000"/>
        </w:rPr>
        <w:t>Победителем аукциона признается участник, предложивший наибольшую цену имущества.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A7E88">
        <w:rPr>
          <w:color w:val="000000"/>
        </w:rPr>
        <w:t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A7E88">
        <w:rPr>
          <w:color w:val="000000"/>
        </w:rPr>
        <w:t>Процедура аукциона считается завершенной со времени подписания продавцом протокола об итогах аукциона.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7E88">
        <w:rPr>
          <w:rFonts w:ascii="Verdana" w:hAnsi="Verdana"/>
          <w:color w:val="444444"/>
        </w:rPr>
        <w:t> </w:t>
      </w:r>
      <w:r w:rsidRPr="008A7E88">
        <w:rPr>
          <w:rFonts w:ascii="Verdana" w:hAnsi="Verdana"/>
          <w:color w:val="444444"/>
        </w:rPr>
        <w:tab/>
      </w:r>
      <w:r w:rsidRPr="008A7E88">
        <w:rPr>
          <w:color w:val="000000"/>
        </w:rPr>
        <w:t>Аукцион признается несостоявшимся в следующих случаях: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7E88">
        <w:rPr>
          <w:color w:val="000000"/>
        </w:rPr>
        <w:t>- не было подано ни одной заявки на участие либо ни один из претендентов не признан участником;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7E88">
        <w:rPr>
          <w:color w:val="000000"/>
        </w:rPr>
        <w:t>- принято решение о признании только одного претендента участником;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7E88">
        <w:rPr>
          <w:color w:val="000000"/>
        </w:rPr>
        <w:t>- ни один из участников не сделал предложение о начальной цене имущества.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A7E88">
        <w:rPr>
          <w:color w:val="000000"/>
        </w:rPr>
        <w:t>Решение о признании аукциона несостоявшимся оформляется протоколом об итогах аукциона.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A7E88">
        <w:rPr>
          <w:color w:val="000000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7E88">
        <w:rPr>
          <w:color w:val="000000"/>
        </w:rPr>
        <w:t>- наименование имущества и иные позволяющие его индивидуализировать сведения;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7E88">
        <w:rPr>
          <w:color w:val="000000"/>
        </w:rPr>
        <w:t>- цена сделки;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7E88">
        <w:rPr>
          <w:color w:val="000000"/>
        </w:rPr>
        <w:t>- фамилия, имя, отчество физического лица или наименование юридического лица – победителя.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7E88">
        <w:rPr>
          <w:rFonts w:ascii="Verdana" w:hAnsi="Verdana"/>
          <w:color w:val="444444"/>
        </w:rPr>
        <w:t> </w:t>
      </w:r>
      <w:r w:rsidRPr="008A7E88">
        <w:rPr>
          <w:rFonts w:ascii="Verdana" w:hAnsi="Verdana"/>
          <w:color w:val="444444"/>
        </w:rPr>
        <w:tab/>
      </w:r>
      <w:r w:rsidRPr="008A7E88">
        <w:rPr>
          <w:color w:val="000000"/>
        </w:rPr>
        <w:t>22. Срок заключения договора купли-продажи, оплата приобретенного имущества.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</w:rPr>
      </w:pPr>
      <w:r w:rsidRPr="008A7E88">
        <w:rPr>
          <w:color w:val="000000"/>
        </w:rPr>
        <w:t>Договор купли-продажи имущества (</w:t>
      </w:r>
      <w:r w:rsidR="008E257F" w:rsidRPr="008A7E88">
        <w:rPr>
          <w:color w:val="000000"/>
        </w:rPr>
        <w:t>на электронной площадке </w:t>
      </w:r>
      <w:hyperlink r:id="rId32" w:history="1">
        <w:r w:rsidR="008E257F" w:rsidRPr="008A7E88">
          <w:rPr>
            <w:rStyle w:val="a3"/>
            <w:color w:val="000000"/>
            <w:lang w:val="en-US"/>
          </w:rPr>
          <w:t>http</w:t>
        </w:r>
        <w:r w:rsidR="008E257F" w:rsidRPr="008A7E88">
          <w:rPr>
            <w:rStyle w:val="a3"/>
            <w:color w:val="000000"/>
          </w:rPr>
          <w:t>://</w:t>
        </w:r>
        <w:r w:rsidR="008E257F" w:rsidRPr="008A7E88">
          <w:rPr>
            <w:rStyle w:val="a3"/>
            <w:color w:val="000000"/>
            <w:lang w:val="en-US"/>
          </w:rPr>
          <w:t>www</w:t>
        </w:r>
        <w:r w:rsidR="008E257F" w:rsidRPr="008A7E88">
          <w:rPr>
            <w:rStyle w:val="a3"/>
            <w:color w:val="000000"/>
          </w:rPr>
          <w:t>.</w:t>
        </w:r>
        <w:r w:rsidR="008E257F" w:rsidRPr="008A7E88">
          <w:rPr>
            <w:rStyle w:val="a3"/>
            <w:color w:val="000000"/>
            <w:lang w:val="en-US"/>
          </w:rPr>
          <w:t>rts</w:t>
        </w:r>
        <w:r w:rsidR="008E257F" w:rsidRPr="008A7E88">
          <w:rPr>
            <w:rStyle w:val="a3"/>
            <w:color w:val="000000"/>
          </w:rPr>
          <w:t>-</w:t>
        </w:r>
        <w:r w:rsidR="008E257F" w:rsidRPr="008A7E88">
          <w:rPr>
            <w:rStyle w:val="a3"/>
            <w:color w:val="000000"/>
            <w:lang w:val="en-US"/>
          </w:rPr>
          <w:t>tender</w:t>
        </w:r>
        <w:r w:rsidR="008E257F" w:rsidRPr="008A7E88">
          <w:rPr>
            <w:rStyle w:val="a3"/>
            <w:color w:val="000000"/>
          </w:rPr>
          <w:t>.</w:t>
        </w:r>
        <w:r w:rsidR="008E257F" w:rsidRPr="008A7E88">
          <w:rPr>
            <w:rStyle w:val="a3"/>
            <w:color w:val="000000"/>
            <w:lang w:val="en-US"/>
          </w:rPr>
          <w:t>ru</w:t>
        </w:r>
      </w:hyperlink>
      <w:r w:rsidR="008E257F" w:rsidRPr="008A7E88">
        <w:rPr>
          <w:color w:val="000000"/>
        </w:rPr>
        <w:t xml:space="preserve"> (адрес секции «Имущественные торги» </w:t>
      </w:r>
      <w:hyperlink r:id="rId33" w:history="1">
        <w:r w:rsidR="008E257F" w:rsidRPr="008A7E88">
          <w:rPr>
            <w:rStyle w:val="a3"/>
            <w:color w:val="000000"/>
            <w:lang w:val="en-US"/>
          </w:rPr>
          <w:t>http</w:t>
        </w:r>
        <w:r w:rsidR="008E257F" w:rsidRPr="008A7E88">
          <w:rPr>
            <w:rStyle w:val="a3"/>
            <w:color w:val="000000"/>
          </w:rPr>
          <w:t>://</w:t>
        </w:r>
        <w:r w:rsidR="008E257F" w:rsidRPr="008A7E88">
          <w:rPr>
            <w:rStyle w:val="a3"/>
            <w:color w:val="000000"/>
            <w:lang w:val="en-US"/>
          </w:rPr>
          <w:t>www</w:t>
        </w:r>
        <w:r w:rsidR="008E257F" w:rsidRPr="008A7E88">
          <w:rPr>
            <w:rStyle w:val="a3"/>
            <w:color w:val="000000"/>
          </w:rPr>
          <w:t>.</w:t>
        </w:r>
        <w:r w:rsidR="008E257F" w:rsidRPr="008A7E88">
          <w:rPr>
            <w:rStyle w:val="a3"/>
            <w:color w:val="000000"/>
            <w:lang w:val="en-US"/>
          </w:rPr>
          <w:t>rts</w:t>
        </w:r>
        <w:r w:rsidR="008E257F" w:rsidRPr="008A7E88">
          <w:rPr>
            <w:rStyle w:val="a3"/>
            <w:color w:val="000000"/>
          </w:rPr>
          <w:t>-</w:t>
        </w:r>
        <w:r w:rsidR="008E257F" w:rsidRPr="008A7E88">
          <w:rPr>
            <w:rStyle w:val="a3"/>
            <w:color w:val="000000"/>
            <w:lang w:val="en-US"/>
          </w:rPr>
          <w:t>tender</w:t>
        </w:r>
        <w:r w:rsidR="008E257F" w:rsidRPr="008A7E88">
          <w:rPr>
            <w:rStyle w:val="a3"/>
            <w:color w:val="000000"/>
          </w:rPr>
          <w:t>.</w:t>
        </w:r>
        <w:r w:rsidR="008E257F" w:rsidRPr="008A7E88">
          <w:rPr>
            <w:rStyle w:val="a3"/>
            <w:color w:val="000000"/>
            <w:lang w:val="en-US"/>
          </w:rPr>
          <w:t>ru</w:t>
        </w:r>
        <w:r w:rsidR="008E257F" w:rsidRPr="008A7E88">
          <w:rPr>
            <w:rStyle w:val="a3"/>
            <w:color w:val="000000"/>
          </w:rPr>
          <w:t>/</w:t>
        </w:r>
        <w:r w:rsidR="008E257F" w:rsidRPr="008A7E88">
          <w:rPr>
            <w:rStyle w:val="a3"/>
            <w:color w:val="000000"/>
            <w:lang w:val="en-US"/>
          </w:rPr>
          <w:t>property</w:t>
        </w:r>
        <w:r w:rsidR="008E257F" w:rsidRPr="008A7E88">
          <w:rPr>
            <w:rStyle w:val="a3"/>
            <w:color w:val="000000"/>
          </w:rPr>
          <w:t>-</w:t>
        </w:r>
        <w:r w:rsidR="008E257F" w:rsidRPr="008A7E88">
          <w:rPr>
            <w:rStyle w:val="a3"/>
            <w:color w:val="000000"/>
            <w:lang w:val="en-US"/>
          </w:rPr>
          <w:t>sales</w:t>
        </w:r>
      </w:hyperlink>
      <w:r w:rsidR="008E257F" w:rsidRPr="008A7E88">
        <w:rPr>
          <w:color w:val="000000"/>
        </w:rPr>
        <w:t>)</w:t>
      </w:r>
      <w:r w:rsidRPr="008A7E88">
        <w:rPr>
          <w:color w:val="000000"/>
        </w:rPr>
        <w:t xml:space="preserve">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A7E88">
        <w:rPr>
          <w:color w:val="000000"/>
        </w:rPr>
        <w:t>Договор купли-продажи имущества заключается в простой письменной форме по месту нахождения продавца.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A7E88">
        <w:rPr>
          <w:color w:val="000000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7E88">
        <w:rPr>
          <w:rFonts w:ascii="Verdana" w:hAnsi="Verdana"/>
          <w:color w:val="444444"/>
        </w:rPr>
        <w:t> </w:t>
      </w:r>
      <w:r w:rsidRPr="008A7E88">
        <w:rPr>
          <w:rFonts w:ascii="Verdana" w:hAnsi="Verdana"/>
          <w:color w:val="444444"/>
        </w:rPr>
        <w:tab/>
      </w:r>
      <w:r w:rsidRPr="008A7E88">
        <w:rPr>
          <w:color w:val="000000"/>
        </w:rPr>
        <w:t xml:space="preserve">Оплата приобретенного на аукционе имущества производится победителем аукциона единовременно в </w:t>
      </w:r>
      <w:r w:rsidR="00397E04" w:rsidRPr="008A7E88">
        <w:rPr>
          <w:color w:val="000000"/>
        </w:rPr>
        <w:t>15</w:t>
      </w:r>
      <w:r w:rsidRPr="008A7E88">
        <w:rPr>
          <w:color w:val="000000"/>
        </w:rPr>
        <w:t>-дневный срок с момента подписания договора купли-продажи, в соответствии с условиями договора купли-продажи имущества. Задаток, внесенный покупателем на счет продавца, засчитывается в счет оплаты приобретаемого имущества. Ответственность покупателя, в случае его отказа или уклонения от оплаты имущества в установленные сроки, предусматривается в соответствии с законодательством Российской Федерации в договоре купли-продажи.</w:t>
      </w:r>
    </w:p>
    <w:p w:rsidR="009920EF" w:rsidRPr="008A7E88" w:rsidRDefault="009920EF" w:rsidP="0054428B">
      <w:pPr>
        <w:spacing w:line="240" w:lineRule="atLeast"/>
        <w:ind w:firstLine="708"/>
        <w:jc w:val="both"/>
        <w:rPr>
          <w:color w:val="000000"/>
          <w:sz w:val="24"/>
          <w:szCs w:val="24"/>
        </w:rPr>
      </w:pPr>
      <w:r w:rsidRPr="008A7E88">
        <w:rPr>
          <w:color w:val="000000"/>
          <w:sz w:val="24"/>
          <w:szCs w:val="24"/>
        </w:rPr>
        <w:t xml:space="preserve">Покупатель перечисляет денежные средства на расчетный счет УФК по </w:t>
      </w:r>
      <w:r w:rsidR="002016D0" w:rsidRPr="008A7E88">
        <w:rPr>
          <w:color w:val="000000"/>
          <w:sz w:val="24"/>
          <w:szCs w:val="24"/>
        </w:rPr>
        <w:t>Иркутской</w:t>
      </w:r>
      <w:r w:rsidRPr="008A7E88">
        <w:rPr>
          <w:color w:val="000000"/>
          <w:sz w:val="24"/>
          <w:szCs w:val="24"/>
        </w:rPr>
        <w:t xml:space="preserve"> области (</w:t>
      </w:r>
      <w:r w:rsidR="00D97BBD">
        <w:rPr>
          <w:color w:val="000000"/>
          <w:sz w:val="24"/>
          <w:szCs w:val="24"/>
        </w:rPr>
        <w:t>Парфеновская администрация</w:t>
      </w:r>
      <w:r w:rsidR="00843FB7" w:rsidRPr="008A7E88">
        <w:rPr>
          <w:color w:val="000000"/>
          <w:sz w:val="24"/>
          <w:szCs w:val="24"/>
        </w:rPr>
        <w:t xml:space="preserve">) ИНН </w:t>
      </w:r>
      <w:r w:rsidR="002016D0" w:rsidRPr="008A7E88">
        <w:rPr>
          <w:color w:val="000000"/>
          <w:sz w:val="24"/>
          <w:szCs w:val="24"/>
        </w:rPr>
        <w:t>38</w:t>
      </w:r>
      <w:r w:rsidR="00D97BBD">
        <w:rPr>
          <w:color w:val="000000"/>
          <w:sz w:val="24"/>
          <w:szCs w:val="24"/>
        </w:rPr>
        <w:t>20</w:t>
      </w:r>
      <w:r w:rsidR="002016D0" w:rsidRPr="008A7E88">
        <w:rPr>
          <w:color w:val="000000"/>
          <w:sz w:val="24"/>
          <w:szCs w:val="24"/>
        </w:rPr>
        <w:t>0</w:t>
      </w:r>
      <w:r w:rsidR="00D97BBD">
        <w:rPr>
          <w:color w:val="000000"/>
          <w:sz w:val="24"/>
          <w:szCs w:val="24"/>
        </w:rPr>
        <w:t>10</w:t>
      </w:r>
      <w:r w:rsidR="002016D0" w:rsidRPr="008A7E88">
        <w:rPr>
          <w:color w:val="000000"/>
          <w:sz w:val="24"/>
          <w:szCs w:val="24"/>
        </w:rPr>
        <w:t>17</w:t>
      </w:r>
      <w:r w:rsidR="00D97BBD">
        <w:rPr>
          <w:color w:val="000000"/>
          <w:sz w:val="24"/>
          <w:szCs w:val="24"/>
        </w:rPr>
        <w:t>8</w:t>
      </w:r>
      <w:r w:rsidRPr="008A7E88">
        <w:rPr>
          <w:color w:val="000000"/>
          <w:sz w:val="24"/>
          <w:szCs w:val="24"/>
        </w:rPr>
        <w:t xml:space="preserve">КПП </w:t>
      </w:r>
      <w:r w:rsidR="002016D0" w:rsidRPr="008A7E88">
        <w:rPr>
          <w:color w:val="000000"/>
          <w:sz w:val="24"/>
          <w:szCs w:val="24"/>
        </w:rPr>
        <w:t>385101001</w:t>
      </w:r>
      <w:r w:rsidRPr="008A7E88">
        <w:rPr>
          <w:color w:val="000000"/>
          <w:sz w:val="24"/>
          <w:szCs w:val="24"/>
        </w:rPr>
        <w:t xml:space="preserve">БИК  </w:t>
      </w:r>
      <w:r w:rsidR="002016D0" w:rsidRPr="008A7E88">
        <w:rPr>
          <w:color w:val="000000"/>
          <w:sz w:val="24"/>
          <w:szCs w:val="24"/>
        </w:rPr>
        <w:t>042520001</w:t>
      </w:r>
      <w:r w:rsidRPr="008A7E88">
        <w:rPr>
          <w:color w:val="000000"/>
          <w:sz w:val="24"/>
          <w:szCs w:val="24"/>
        </w:rPr>
        <w:t xml:space="preserve"> ОКТМО </w:t>
      </w:r>
      <w:r w:rsidR="00D97BBD">
        <w:rPr>
          <w:color w:val="000000"/>
          <w:sz w:val="24"/>
          <w:szCs w:val="24"/>
        </w:rPr>
        <w:t>25648422</w:t>
      </w:r>
    </w:p>
    <w:p w:rsidR="009920EF" w:rsidRPr="008A7E88" w:rsidRDefault="009920EF" w:rsidP="0054428B">
      <w:pPr>
        <w:spacing w:line="240" w:lineRule="atLeast"/>
        <w:jc w:val="both"/>
        <w:rPr>
          <w:color w:val="000000"/>
          <w:sz w:val="24"/>
          <w:szCs w:val="24"/>
        </w:rPr>
      </w:pPr>
      <w:r w:rsidRPr="008A7E88">
        <w:rPr>
          <w:color w:val="000000"/>
          <w:sz w:val="24"/>
          <w:szCs w:val="24"/>
        </w:rPr>
        <w:lastRenderedPageBreak/>
        <w:t xml:space="preserve">р/с </w:t>
      </w:r>
      <w:r w:rsidR="002016D0" w:rsidRPr="008A7E88">
        <w:rPr>
          <w:color w:val="000000"/>
          <w:sz w:val="24"/>
          <w:szCs w:val="24"/>
        </w:rPr>
        <w:t>401018102</w:t>
      </w:r>
      <w:r w:rsidR="00843FB7" w:rsidRPr="008A7E88">
        <w:rPr>
          <w:color w:val="000000"/>
          <w:sz w:val="24"/>
          <w:szCs w:val="24"/>
        </w:rPr>
        <w:t>50048010001</w:t>
      </w:r>
      <w:r w:rsidRPr="008A7E88">
        <w:rPr>
          <w:color w:val="000000"/>
          <w:sz w:val="24"/>
          <w:szCs w:val="24"/>
        </w:rPr>
        <w:t xml:space="preserve"> Отделение</w:t>
      </w:r>
      <w:r w:rsidR="00843FB7" w:rsidRPr="008A7E88">
        <w:rPr>
          <w:color w:val="000000"/>
          <w:sz w:val="24"/>
          <w:szCs w:val="24"/>
        </w:rPr>
        <w:t xml:space="preserve"> Иркутск </w:t>
      </w:r>
      <w:r w:rsidRPr="008A7E88">
        <w:rPr>
          <w:color w:val="000000"/>
          <w:sz w:val="24"/>
          <w:szCs w:val="24"/>
        </w:rPr>
        <w:t>г.</w:t>
      </w:r>
      <w:r w:rsidR="00843FB7" w:rsidRPr="008A7E88">
        <w:rPr>
          <w:color w:val="000000"/>
          <w:sz w:val="24"/>
          <w:szCs w:val="24"/>
        </w:rPr>
        <w:t>И</w:t>
      </w:r>
      <w:r w:rsidR="00D97BBD">
        <w:rPr>
          <w:color w:val="000000"/>
          <w:sz w:val="24"/>
          <w:szCs w:val="24"/>
        </w:rPr>
        <w:t xml:space="preserve">ркутск, лицевой счёт </w:t>
      </w:r>
      <w:r w:rsidR="00C6499D">
        <w:rPr>
          <w:color w:val="000000"/>
          <w:sz w:val="24"/>
          <w:szCs w:val="24"/>
        </w:rPr>
        <w:t>043430180030</w:t>
      </w:r>
    </w:p>
    <w:p w:rsidR="009920EF" w:rsidRPr="008A7E88" w:rsidRDefault="00843FB7" w:rsidP="0054428B">
      <w:pPr>
        <w:autoSpaceDE w:val="0"/>
        <w:autoSpaceDN w:val="0"/>
        <w:adjustRightInd w:val="0"/>
        <w:spacing w:line="240" w:lineRule="atLeast"/>
        <w:jc w:val="both"/>
        <w:rPr>
          <w:snapToGrid w:val="0"/>
          <w:sz w:val="24"/>
          <w:szCs w:val="24"/>
        </w:rPr>
      </w:pPr>
      <w:r w:rsidRPr="008A7E88">
        <w:rPr>
          <w:sz w:val="24"/>
          <w:szCs w:val="24"/>
        </w:rPr>
        <w:t>Код платежа:9</w:t>
      </w:r>
      <w:r w:rsidR="00D97BBD">
        <w:rPr>
          <w:sz w:val="24"/>
          <w:szCs w:val="24"/>
        </w:rPr>
        <w:t>50</w:t>
      </w:r>
      <w:r w:rsidRPr="008A7E88">
        <w:rPr>
          <w:sz w:val="24"/>
          <w:szCs w:val="24"/>
        </w:rPr>
        <w:t>11402053</w:t>
      </w:r>
      <w:r w:rsidR="00D97BBD">
        <w:rPr>
          <w:sz w:val="24"/>
          <w:szCs w:val="24"/>
        </w:rPr>
        <w:t>10</w:t>
      </w:r>
      <w:r w:rsidRPr="008A7E88">
        <w:rPr>
          <w:sz w:val="24"/>
          <w:szCs w:val="24"/>
        </w:rPr>
        <w:t>0000410</w:t>
      </w:r>
      <w:r w:rsidR="009920EF" w:rsidRPr="008A7E88">
        <w:rPr>
          <w:snapToGrid w:val="0"/>
          <w:sz w:val="24"/>
          <w:szCs w:val="24"/>
        </w:rPr>
        <w:t xml:space="preserve"> (</w:t>
      </w:r>
      <w:r w:rsidR="009920EF" w:rsidRPr="008A7E88">
        <w:rPr>
          <w:sz w:val="24"/>
          <w:szCs w:val="24"/>
        </w:rPr>
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9920EF" w:rsidRPr="008A7E88">
        <w:rPr>
          <w:snapToGrid w:val="0"/>
          <w:sz w:val="24"/>
          <w:szCs w:val="24"/>
        </w:rPr>
        <w:t>).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7E88">
        <w:rPr>
          <w:rFonts w:ascii="Verdana" w:hAnsi="Verdana"/>
          <w:color w:val="444444"/>
        </w:rPr>
        <w:t> </w:t>
      </w:r>
      <w:r w:rsidRPr="008A7E88">
        <w:rPr>
          <w:rFonts w:ascii="Verdana" w:hAnsi="Verdana"/>
          <w:color w:val="444444"/>
        </w:rPr>
        <w:tab/>
      </w:r>
      <w:r w:rsidRPr="008A7E88">
        <w:rPr>
          <w:color w:val="000000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9920EF" w:rsidRPr="008A7E88" w:rsidRDefault="009920EF" w:rsidP="005442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7E88">
        <w:rPr>
          <w:rFonts w:ascii="Verdana" w:hAnsi="Verdana"/>
          <w:color w:val="444444"/>
        </w:rPr>
        <w:t> </w:t>
      </w:r>
      <w:r w:rsidRPr="008A7E88">
        <w:rPr>
          <w:rFonts w:ascii="Verdana" w:hAnsi="Verdana"/>
          <w:color w:val="444444"/>
        </w:rPr>
        <w:tab/>
      </w:r>
      <w:r w:rsidRPr="008A7E88">
        <w:rPr>
          <w:color w:val="000000"/>
        </w:rPr>
        <w:t xml:space="preserve">23. Более подробно с информацией о проведении аукциона можно ознакомиться по адресу: </w:t>
      </w:r>
      <w:r w:rsidR="00D80774">
        <w:rPr>
          <w:color w:val="000000"/>
        </w:rPr>
        <w:t>Иркутская область,</w:t>
      </w:r>
      <w:r w:rsidR="00C57A4A" w:rsidRPr="008A7E88">
        <w:rPr>
          <w:color w:val="000000"/>
        </w:rPr>
        <w:t xml:space="preserve"> Черемхов</w:t>
      </w:r>
      <w:r w:rsidR="00D80774">
        <w:rPr>
          <w:color w:val="000000"/>
        </w:rPr>
        <w:t>ский район</w:t>
      </w:r>
      <w:r w:rsidRPr="008A7E88">
        <w:rPr>
          <w:color w:val="000000"/>
        </w:rPr>
        <w:t>,</w:t>
      </w:r>
      <w:r w:rsidR="00D80774">
        <w:rPr>
          <w:color w:val="000000"/>
        </w:rPr>
        <w:t>с.Парфеново</w:t>
      </w:r>
      <w:r w:rsidRPr="008A7E88">
        <w:rPr>
          <w:color w:val="000000"/>
        </w:rPr>
        <w:t xml:space="preserve"> </w:t>
      </w:r>
      <w:r w:rsidR="00C57A4A" w:rsidRPr="008A7E88">
        <w:rPr>
          <w:color w:val="000000"/>
        </w:rPr>
        <w:t xml:space="preserve">ул. </w:t>
      </w:r>
      <w:r w:rsidR="00D80774">
        <w:rPr>
          <w:color w:val="000000"/>
        </w:rPr>
        <w:t>Долгих</w:t>
      </w:r>
      <w:r w:rsidRPr="008A7E88">
        <w:rPr>
          <w:color w:val="000000"/>
        </w:rPr>
        <w:t xml:space="preserve">, </w:t>
      </w:r>
      <w:r w:rsidR="00D80774">
        <w:rPr>
          <w:color w:val="000000"/>
        </w:rPr>
        <w:t>16</w:t>
      </w:r>
      <w:r w:rsidRPr="008A7E88">
        <w:rPr>
          <w:color w:val="000000"/>
        </w:rPr>
        <w:t xml:space="preserve"> телефон 8 (</w:t>
      </w:r>
      <w:r w:rsidR="00D80774">
        <w:rPr>
          <w:color w:val="000000"/>
        </w:rPr>
        <w:t>952-6248420)</w:t>
      </w:r>
      <w:r w:rsidRPr="008A7E88">
        <w:rPr>
          <w:color w:val="000000"/>
        </w:rPr>
        <w:t>.</w:t>
      </w:r>
    </w:p>
    <w:p w:rsidR="009920EF" w:rsidRPr="008A7E88" w:rsidRDefault="009920EF" w:rsidP="0054428B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8A7E88">
        <w:rPr>
          <w:sz w:val="24"/>
          <w:szCs w:val="24"/>
        </w:rPr>
        <w:tab/>
      </w:r>
    </w:p>
    <w:p w:rsidR="009920EF" w:rsidRPr="008A7E88" w:rsidRDefault="009920EF" w:rsidP="0054428B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8A7E88">
        <w:rPr>
          <w:sz w:val="24"/>
          <w:szCs w:val="24"/>
        </w:rPr>
        <w:tab/>
      </w:r>
    </w:p>
    <w:p w:rsidR="00843FB7" w:rsidRPr="008A7E88" w:rsidRDefault="00843FB7" w:rsidP="005442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43FB7" w:rsidRPr="008A7E88" w:rsidRDefault="00843FB7" w:rsidP="005442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57A4A" w:rsidRPr="008A7E88" w:rsidRDefault="00D80774" w:rsidP="008A7E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C57A4A" w:rsidRPr="008A7E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А.Н.Башкиров</w:t>
      </w:r>
    </w:p>
    <w:sectPr w:rsidR="00C57A4A" w:rsidRPr="008A7E88" w:rsidSect="008A2B92">
      <w:headerReference w:type="default" r:id="rId34"/>
      <w:foot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651" w:rsidRDefault="00646651" w:rsidP="00410B5D">
      <w:r>
        <w:separator/>
      </w:r>
    </w:p>
  </w:endnote>
  <w:endnote w:type="continuationSeparator" w:id="0">
    <w:p w:rsidR="00646651" w:rsidRDefault="00646651" w:rsidP="0041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B5D" w:rsidRDefault="00410B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651" w:rsidRDefault="00646651" w:rsidP="00410B5D">
      <w:r>
        <w:separator/>
      </w:r>
    </w:p>
  </w:footnote>
  <w:footnote w:type="continuationSeparator" w:id="0">
    <w:p w:rsidR="00646651" w:rsidRDefault="00646651" w:rsidP="0041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B5D" w:rsidRDefault="00410B5D" w:rsidP="00410B5D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525"/>
    <w:rsid w:val="00011F6E"/>
    <w:rsid w:val="000530E3"/>
    <w:rsid w:val="0007299D"/>
    <w:rsid w:val="000A3CDD"/>
    <w:rsid w:val="000A4DF5"/>
    <w:rsid w:val="000A7557"/>
    <w:rsid w:val="000B7404"/>
    <w:rsid w:val="00152137"/>
    <w:rsid w:val="001C1525"/>
    <w:rsid w:val="001E5A7E"/>
    <w:rsid w:val="002016D0"/>
    <w:rsid w:val="00242D4E"/>
    <w:rsid w:val="002547FC"/>
    <w:rsid w:val="002A13FB"/>
    <w:rsid w:val="002F6544"/>
    <w:rsid w:val="00314A73"/>
    <w:rsid w:val="00397E04"/>
    <w:rsid w:val="003C1492"/>
    <w:rsid w:val="003D1ECE"/>
    <w:rsid w:val="00404397"/>
    <w:rsid w:val="00410B5D"/>
    <w:rsid w:val="00461398"/>
    <w:rsid w:val="004E0E86"/>
    <w:rsid w:val="00506991"/>
    <w:rsid w:val="00536318"/>
    <w:rsid w:val="005409D0"/>
    <w:rsid w:val="0054428B"/>
    <w:rsid w:val="00590BF6"/>
    <w:rsid w:val="005F2F86"/>
    <w:rsid w:val="0060384D"/>
    <w:rsid w:val="00615491"/>
    <w:rsid w:val="00646651"/>
    <w:rsid w:val="00646DDA"/>
    <w:rsid w:val="00681AF7"/>
    <w:rsid w:val="006B36CD"/>
    <w:rsid w:val="006E74F2"/>
    <w:rsid w:val="00702390"/>
    <w:rsid w:val="00714CC2"/>
    <w:rsid w:val="00760C92"/>
    <w:rsid w:val="00760D18"/>
    <w:rsid w:val="0077608C"/>
    <w:rsid w:val="007B2F5B"/>
    <w:rsid w:val="007C7520"/>
    <w:rsid w:val="008067DD"/>
    <w:rsid w:val="00843FB7"/>
    <w:rsid w:val="0085438A"/>
    <w:rsid w:val="00876A27"/>
    <w:rsid w:val="008A0FEB"/>
    <w:rsid w:val="008A1594"/>
    <w:rsid w:val="008A2B92"/>
    <w:rsid w:val="008A5006"/>
    <w:rsid w:val="008A7E88"/>
    <w:rsid w:val="008C5B71"/>
    <w:rsid w:val="008E257F"/>
    <w:rsid w:val="008F0FC5"/>
    <w:rsid w:val="00907299"/>
    <w:rsid w:val="00913802"/>
    <w:rsid w:val="00922675"/>
    <w:rsid w:val="00974034"/>
    <w:rsid w:val="009920EF"/>
    <w:rsid w:val="009A348F"/>
    <w:rsid w:val="00A15AAE"/>
    <w:rsid w:val="00A42B98"/>
    <w:rsid w:val="00A47DDA"/>
    <w:rsid w:val="00A54872"/>
    <w:rsid w:val="00AA0A36"/>
    <w:rsid w:val="00B03488"/>
    <w:rsid w:val="00B113DD"/>
    <w:rsid w:val="00BD2008"/>
    <w:rsid w:val="00C57A4A"/>
    <w:rsid w:val="00C6499D"/>
    <w:rsid w:val="00C85EE9"/>
    <w:rsid w:val="00CB0C2E"/>
    <w:rsid w:val="00D059DF"/>
    <w:rsid w:val="00D80774"/>
    <w:rsid w:val="00D854E2"/>
    <w:rsid w:val="00D97BBD"/>
    <w:rsid w:val="00DD199E"/>
    <w:rsid w:val="00DF4D29"/>
    <w:rsid w:val="00E0732F"/>
    <w:rsid w:val="00E31FB8"/>
    <w:rsid w:val="00E62E8F"/>
    <w:rsid w:val="00EA5C7F"/>
    <w:rsid w:val="00EE37D4"/>
    <w:rsid w:val="00F2301E"/>
    <w:rsid w:val="00F60E92"/>
    <w:rsid w:val="00F96BDF"/>
    <w:rsid w:val="00FD47C6"/>
    <w:rsid w:val="00FF3C51"/>
    <w:rsid w:val="00FF4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A4F9"/>
  <w15:docId w15:val="{08BE6F97-A57F-4C80-9FF2-B55B7331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20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9920E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920E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038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84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10B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0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0B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0B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ts-tender.ru/property-sales" TargetMode="External"/><Relationship Id="rId18" Type="http://schemas.openxmlformats.org/officeDocument/2006/relationships/hyperlink" Target="http://www.rts-tender.ru/property-sales" TargetMode="External"/><Relationship Id="rId26" Type="http://schemas.openxmlformats.org/officeDocument/2006/relationships/hyperlink" Target="http://www.rts-tender.ru/property-sales" TargetMode="External"/><Relationship Id="rId21" Type="http://schemas.openxmlformats.org/officeDocument/2006/relationships/hyperlink" Target="http://www.rts-tender.ru" TargetMode="External"/><Relationship Id="rId34" Type="http://schemas.openxmlformats.org/officeDocument/2006/relationships/header" Target="header1.xml"/><Relationship Id="rId7" Type="http://schemas.openxmlformats.org/officeDocument/2006/relationships/hyperlink" Target="http://cher.irkobl.ru/economy/auction/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hyperlink" Target="http://www.rts-tender.ru" TargetMode="External"/><Relationship Id="rId33" Type="http://schemas.openxmlformats.org/officeDocument/2006/relationships/hyperlink" Target="http://www.rts-tender.ru/property-sales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B825C0D6EE1029EADBD120B93D00F9B62C5113275FDCECC822E7F59782C041E445890FA7CCC662447E3607A9rBTDF" TargetMode="External"/><Relationship Id="rId20" Type="http://schemas.openxmlformats.org/officeDocument/2006/relationships/hyperlink" Target="cher.irkobl.ru/economy/auction/" TargetMode="External"/><Relationship Id="rId29" Type="http://schemas.openxmlformats.org/officeDocument/2006/relationships/hyperlink" Target="file:///D:\&#1063;&#1072;&#1081;&#1082;&#1086;&#1074;&#1089;&#1082;&#1072;&#1103;\&#1040;&#1083;&#1077;&#1085;&#1072;\cher.irkobl.ru\economy\auction\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rts-tender.ru/platform-rules/platform-property-sales" TargetMode="External"/><Relationship Id="rId24" Type="http://schemas.openxmlformats.org/officeDocument/2006/relationships/hyperlink" Target="cher.irkobl.ru/economy/auction/" TargetMode="External"/><Relationship Id="rId32" Type="http://schemas.openxmlformats.org/officeDocument/2006/relationships/hyperlink" Target="http://www.rts-tender.r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rts-tender.ru/platform-rules/platform-property-sales" TargetMode="External"/><Relationship Id="rId23" Type="http://schemas.openxmlformats.org/officeDocument/2006/relationships/hyperlink" Target="http://cher.irkobl.ru/economy/auction/" TargetMode="External"/><Relationship Id="rId28" Type="http://schemas.openxmlformats.org/officeDocument/2006/relationships/hyperlink" Target="http://cher.irkobl.ru/economy/auction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help.rts-tender.ru/manual/list?id=240&amp;format=pdf" TargetMode="External"/><Relationship Id="rId19" Type="http://schemas.openxmlformats.org/officeDocument/2006/relationships/hyperlink" Target="http://www.torgi.gov.ru/" TargetMode="External"/><Relationship Id="rId31" Type="http://schemas.openxmlformats.org/officeDocument/2006/relationships/hyperlink" Target="http://www.rts-tender.ru/property-s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property-sales" TargetMode="External"/><Relationship Id="rId14" Type="http://schemas.openxmlformats.org/officeDocument/2006/relationships/hyperlink" Target="https://www.rts-tender.ru/platform-rules/platform-property-sales" TargetMode="External"/><Relationship Id="rId22" Type="http://schemas.openxmlformats.org/officeDocument/2006/relationships/hyperlink" Target="http://www.torgi.gov.ru/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hyperlink" Target="http://www.rts-tender.ru" TargetMode="External"/><Relationship Id="rId35" Type="http://schemas.openxmlformats.org/officeDocument/2006/relationships/footer" Target="footer1.xml"/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660E0-6337-44F2-88BB-5E131C78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8</Pages>
  <Words>3825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51k62</dc:creator>
  <cp:keywords/>
  <dc:description/>
  <cp:lastModifiedBy>Кинчур Татьяна</cp:lastModifiedBy>
  <cp:revision>42</cp:revision>
  <cp:lastPrinted>2020-02-25T04:20:00Z</cp:lastPrinted>
  <dcterms:created xsi:type="dcterms:W3CDTF">2019-12-04T07:09:00Z</dcterms:created>
  <dcterms:modified xsi:type="dcterms:W3CDTF">2020-03-17T06:23:00Z</dcterms:modified>
</cp:coreProperties>
</file>